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0F" w:rsidRDefault="00092E0F" w:rsidP="00092E0F">
      <w:pPr>
        <w:spacing w:before="20" w:after="20" w:line="240" w:lineRule="auto"/>
        <w:ind w:left="-142"/>
        <w:rPr>
          <w:rFonts w:cs="Arial"/>
          <w:b/>
          <w:sz w:val="24"/>
          <w:szCs w:val="24"/>
        </w:rPr>
      </w:pPr>
      <w:bookmarkStart w:id="0" w:name="_GoBack"/>
      <w:bookmarkEnd w:id="0"/>
      <w:r>
        <w:rPr>
          <w:rFonts w:cs="Arial"/>
          <w:b/>
          <w:sz w:val="24"/>
          <w:szCs w:val="24"/>
        </w:rPr>
        <w:t>Jedem Kind ein liebevolles Zuhause</w:t>
      </w:r>
    </w:p>
    <w:p w:rsidR="00092E0F" w:rsidRDefault="00092E0F" w:rsidP="00092E0F">
      <w:pPr>
        <w:spacing w:before="20" w:after="20" w:line="240" w:lineRule="auto"/>
        <w:ind w:left="-142"/>
        <w:rPr>
          <w:rFonts w:cs="Arial"/>
          <w:b/>
          <w:sz w:val="36"/>
          <w:szCs w:val="36"/>
        </w:rPr>
      </w:pPr>
      <w:r>
        <w:rPr>
          <w:rFonts w:cs="Arial"/>
          <w:b/>
          <w:sz w:val="36"/>
          <w:szCs w:val="36"/>
        </w:rPr>
        <w:t xml:space="preserve">Idee aus </w:t>
      </w:r>
      <w:r w:rsidR="00066803">
        <w:rPr>
          <w:rFonts w:cs="Arial"/>
          <w:b/>
          <w:sz w:val="36"/>
          <w:szCs w:val="36"/>
        </w:rPr>
        <w:t xml:space="preserve">Österreich </w:t>
      </w:r>
      <w:r>
        <w:rPr>
          <w:rFonts w:cs="Arial"/>
          <w:b/>
          <w:sz w:val="36"/>
          <w:szCs w:val="36"/>
        </w:rPr>
        <w:t>für die Kinder der Welt</w:t>
      </w:r>
    </w:p>
    <w:p w:rsidR="00092E0F" w:rsidRDefault="00092E0F" w:rsidP="00092E0F">
      <w:pPr>
        <w:spacing w:before="20" w:after="20" w:line="240" w:lineRule="auto"/>
        <w:ind w:left="-142"/>
        <w:rPr>
          <w:rFonts w:cs="Arial"/>
          <w:b/>
          <w:i/>
        </w:rPr>
      </w:pPr>
    </w:p>
    <w:p w:rsidR="00092E0F" w:rsidRDefault="00092E0F" w:rsidP="00FA4448">
      <w:pPr>
        <w:pStyle w:val="NurText"/>
        <w:spacing w:line="270" w:lineRule="exact"/>
        <w:ind w:left="-142"/>
        <w:rPr>
          <w:rFonts w:asciiTheme="minorHAnsi" w:hAnsiTheme="minorHAnsi" w:cstheme="minorHAnsi"/>
          <w:b/>
          <w:i/>
          <w:color w:val="000000"/>
          <w:sz w:val="22"/>
          <w:szCs w:val="22"/>
          <w:lang w:val="de-AT"/>
        </w:rPr>
      </w:pPr>
      <w:r>
        <w:rPr>
          <w:rFonts w:asciiTheme="minorHAnsi" w:hAnsiTheme="minorHAnsi" w:cstheme="minorHAnsi"/>
          <w:b/>
          <w:i/>
          <w:color w:val="000000"/>
          <w:sz w:val="22"/>
          <w:szCs w:val="22"/>
          <w:lang w:val="de-AT"/>
        </w:rPr>
        <w:t xml:space="preserve">Das 1949 in </w:t>
      </w:r>
      <w:r w:rsidR="00066803">
        <w:rPr>
          <w:rFonts w:asciiTheme="minorHAnsi" w:hAnsiTheme="minorHAnsi" w:cstheme="minorHAnsi"/>
          <w:b/>
          <w:i/>
          <w:color w:val="000000"/>
          <w:sz w:val="22"/>
          <w:szCs w:val="22"/>
          <w:lang w:val="de-AT"/>
        </w:rPr>
        <w:t>Tirol</w:t>
      </w:r>
      <w:r>
        <w:rPr>
          <w:rFonts w:asciiTheme="minorHAnsi" w:hAnsiTheme="minorHAnsi" w:cstheme="minorHAnsi"/>
          <w:b/>
          <w:i/>
          <w:color w:val="000000"/>
          <w:sz w:val="22"/>
          <w:szCs w:val="22"/>
          <w:lang w:val="de-AT"/>
        </w:rPr>
        <w:t xml:space="preserve"> gegründete SOS-Kinderdorf spannt heute einen humanitären Bogen um die ganze Welt, quer über 135 Länder, alle Religionen, Kulturen und Gesellschaften hinweg. Gebaut wurde das erste SOS-Kinderdorf in Imst. Was dort als „Dorf der 70 Kinder“ begann, hat sich in 70 Jahren zur internationalen Organisation entwickelt: Heute betreut SOS-Kinderdorf in den SOS-Kinderdörfern, Jugendeinrichtungen und über Familien stärkende Programme weltweit 600.000 Not leidende Kinder, Jugendliche und Familien. Nothilfeprogramme und medizinische Hilfen erreichen weitere Hunderttausende Hilfsbedürftige. </w:t>
      </w:r>
    </w:p>
    <w:p w:rsidR="00092E0F" w:rsidRDefault="00092E0F" w:rsidP="00FA4448">
      <w:pPr>
        <w:spacing w:after="0" w:line="270" w:lineRule="exact"/>
        <w:ind w:left="-142"/>
        <w:rPr>
          <w:rFonts w:asciiTheme="minorHAnsi" w:hAnsiTheme="minorHAnsi" w:cs="Arial"/>
          <w:b/>
          <w:lang w:val="de-AT"/>
        </w:rPr>
      </w:pPr>
    </w:p>
    <w:p w:rsidR="00092E0F" w:rsidRDefault="00092E0F" w:rsidP="00FA4448">
      <w:pPr>
        <w:spacing w:after="0" w:line="270" w:lineRule="exact"/>
        <w:ind w:left="-142"/>
        <w:rPr>
          <w:rFonts w:cs="Arial"/>
          <w:lang w:val="de-AT"/>
        </w:rPr>
      </w:pPr>
      <w:r w:rsidRPr="00FA4448">
        <w:rPr>
          <w:rFonts w:cs="Arial"/>
          <w:b/>
          <w:sz w:val="26"/>
          <w:szCs w:val="24"/>
          <w:lang w:val="de-AT"/>
        </w:rPr>
        <w:t>Wie alles begann …</w:t>
      </w:r>
      <w:r w:rsidRPr="00FA4448">
        <w:rPr>
          <w:rFonts w:cs="Arial"/>
          <w:b/>
          <w:sz w:val="24"/>
          <w:szCs w:val="24"/>
          <w:lang w:val="de-AT"/>
        </w:rPr>
        <w:br/>
      </w:r>
      <w:r>
        <w:rPr>
          <w:rFonts w:cs="Arial"/>
          <w:lang w:val="de-AT"/>
        </w:rPr>
        <w:t>Am 25. April 1949 gründete ein Kreis engagierter Frauen und Männer rund um Hermann Gmeiner in Innsbruck die „</w:t>
      </w:r>
      <w:proofErr w:type="spellStart"/>
      <w:r>
        <w:rPr>
          <w:rFonts w:cs="Arial"/>
          <w:lang w:val="de-AT"/>
        </w:rPr>
        <w:t>Societas</w:t>
      </w:r>
      <w:proofErr w:type="spellEnd"/>
      <w:r>
        <w:rPr>
          <w:rFonts w:cs="Arial"/>
          <w:lang w:val="de-AT"/>
        </w:rPr>
        <w:t xml:space="preserve"> </w:t>
      </w:r>
      <w:proofErr w:type="spellStart"/>
      <w:r>
        <w:rPr>
          <w:rFonts w:cs="Arial"/>
          <w:lang w:val="de-AT"/>
        </w:rPr>
        <w:t>Socialis</w:t>
      </w:r>
      <w:proofErr w:type="spellEnd"/>
      <w:r>
        <w:rPr>
          <w:rFonts w:cs="Arial"/>
          <w:lang w:val="de-AT"/>
        </w:rPr>
        <w:t>“ und leiteten mit ihrer für die damalige Zeit fast revolutionären, sozial innovativen Idee die Entwicklung von SOS-Kinderdorf ein: Mit dem Konzept der familiennahen Betreuung setzten die SOS-Kinderdorf-Pioniere/innen der anonymen Verwahrung von Waisenkindern in Heimen und Erziehungsanstalten etwas völlig Neues entgegen: Kinder sollen im Schutz und in der Geborgenheit einer Familie aufwachsen! Ohne Unterstützung der öffentlichen Hand gelingt es Gmeiner, die Menschen in Tirol und später in ganz Österreich von seiner Idee zu überzeugen. Trotz bitterer Armut folgten viele den ersten Spendenaufrufen (Bitte um 1 Schilling im Monat) und machten damit den Bau des ersten SOS-Kinderdorfes möglich. Am 2. Dezember 1949 fand die Firstfeier für das erste Haus „Frieden“ statt.</w:t>
      </w:r>
    </w:p>
    <w:p w:rsidR="00092E0F" w:rsidRDefault="00092E0F" w:rsidP="00FA4448">
      <w:pPr>
        <w:spacing w:after="0" w:line="270" w:lineRule="exact"/>
        <w:ind w:left="-142"/>
        <w:rPr>
          <w:rFonts w:cs="Arial"/>
          <w:lang w:val="de-AT"/>
        </w:rPr>
      </w:pPr>
    </w:p>
    <w:p w:rsidR="00092E0F" w:rsidRDefault="00092E0F" w:rsidP="00FA4448">
      <w:pPr>
        <w:spacing w:after="0" w:line="270" w:lineRule="exact"/>
        <w:ind w:left="-142"/>
        <w:rPr>
          <w:rFonts w:cs="Arial"/>
          <w:lang w:val="de-AT"/>
        </w:rPr>
      </w:pPr>
      <w:r w:rsidRPr="00FA4448">
        <w:rPr>
          <w:rFonts w:cs="Arial"/>
          <w:b/>
          <w:sz w:val="26"/>
          <w:szCs w:val="28"/>
          <w:lang w:val="de-AT"/>
        </w:rPr>
        <w:t>70 Jahre später …</w:t>
      </w:r>
      <w:r>
        <w:rPr>
          <w:rFonts w:cs="Arial"/>
          <w:b/>
          <w:sz w:val="28"/>
          <w:szCs w:val="28"/>
          <w:lang w:val="de-AT"/>
        </w:rPr>
        <w:br/>
      </w:r>
      <w:r>
        <w:rPr>
          <w:rFonts w:cs="Arial"/>
          <w:lang w:val="de-AT"/>
        </w:rPr>
        <w:t>Im Laufe der Jahrzehnte hat SOS-Kinderdorf seine Pro</w:t>
      </w:r>
      <w:r w:rsidR="00066803">
        <w:rPr>
          <w:rFonts w:cs="Arial"/>
          <w:lang w:val="de-AT"/>
        </w:rPr>
        <w:t>gramme ständig weiterentwickelt</w:t>
      </w:r>
      <w:r w:rsidR="003C2CA8">
        <w:rPr>
          <w:rFonts w:cs="Arial"/>
          <w:lang w:val="de-AT"/>
        </w:rPr>
        <w:t xml:space="preserve"> -</w:t>
      </w:r>
      <w:r w:rsidR="00066803">
        <w:rPr>
          <w:rFonts w:cs="Arial"/>
          <w:lang w:val="de-AT"/>
        </w:rPr>
        <w:t xml:space="preserve"> </w:t>
      </w:r>
      <w:r>
        <w:rPr>
          <w:rFonts w:cs="Arial"/>
          <w:lang w:val="de-AT"/>
        </w:rPr>
        <w:t xml:space="preserve">in Österreich und weltweit: So gibt es in Wien das erste städtische </w:t>
      </w:r>
      <w:r w:rsidR="003C2CA8">
        <w:rPr>
          <w:rFonts w:cs="Arial"/>
          <w:lang w:val="de-AT"/>
        </w:rPr>
        <w:t xml:space="preserve">SOS-Kinderdorf und </w:t>
      </w:r>
      <w:r w:rsidR="00066803">
        <w:rPr>
          <w:rFonts w:cs="Arial"/>
          <w:lang w:val="de-AT"/>
        </w:rPr>
        <w:t xml:space="preserve">in Osttirol </w:t>
      </w:r>
      <w:r w:rsidR="003C2CA8">
        <w:rPr>
          <w:rFonts w:cs="Arial"/>
          <w:lang w:val="de-AT"/>
        </w:rPr>
        <w:t>d</w:t>
      </w:r>
      <w:r w:rsidR="00066803">
        <w:rPr>
          <w:rFonts w:cs="Arial"/>
          <w:lang w:val="de-AT"/>
        </w:rPr>
        <w:t>as erste integrierte SOS-Kinderdorf</w:t>
      </w:r>
      <w:r w:rsidR="003C2CA8">
        <w:rPr>
          <w:rFonts w:cs="Arial"/>
          <w:lang w:val="de-AT"/>
        </w:rPr>
        <w:t xml:space="preserve"> am Land, wo </w:t>
      </w:r>
      <w:r w:rsidR="00066803">
        <w:rPr>
          <w:rFonts w:cs="Arial"/>
          <w:lang w:val="de-AT"/>
        </w:rPr>
        <w:t>SOS-Kinderdorf-</w:t>
      </w:r>
      <w:r>
        <w:rPr>
          <w:rFonts w:cs="Arial"/>
          <w:lang w:val="de-AT"/>
        </w:rPr>
        <w:t>Familien in Mietwohnungen Tür an Tür mit anderen Familien leben</w:t>
      </w:r>
      <w:r w:rsidR="00066803">
        <w:rPr>
          <w:rFonts w:cs="Arial"/>
          <w:lang w:val="de-AT"/>
        </w:rPr>
        <w:t>. S</w:t>
      </w:r>
      <w:r>
        <w:rPr>
          <w:rFonts w:cs="Arial"/>
          <w:lang w:val="de-AT"/>
        </w:rPr>
        <w:t>tark ausgeweitet wurde</w:t>
      </w:r>
      <w:r w:rsidR="003C2CA8">
        <w:rPr>
          <w:rFonts w:cs="Arial"/>
          <w:lang w:val="de-AT"/>
        </w:rPr>
        <w:t xml:space="preserve"> als Prävention die mobile und ambulante Unterstützung und Begleitung j</w:t>
      </w:r>
      <w:r w:rsidR="00066803">
        <w:rPr>
          <w:rFonts w:cs="Arial"/>
          <w:lang w:val="de-AT"/>
        </w:rPr>
        <w:t>unge</w:t>
      </w:r>
      <w:r w:rsidR="003C2CA8">
        <w:rPr>
          <w:rFonts w:cs="Arial"/>
          <w:lang w:val="de-AT"/>
        </w:rPr>
        <w:t>r Menschen und Familien</w:t>
      </w:r>
      <w:r w:rsidR="00066803">
        <w:rPr>
          <w:rFonts w:cs="Arial"/>
          <w:lang w:val="de-AT"/>
        </w:rPr>
        <w:t>.</w:t>
      </w:r>
      <w:r w:rsidR="003C2CA8">
        <w:rPr>
          <w:rFonts w:cs="Arial"/>
          <w:lang w:val="de-AT"/>
        </w:rPr>
        <w:t xml:space="preserve"> </w:t>
      </w:r>
      <w:r>
        <w:rPr>
          <w:rFonts w:cs="Arial"/>
          <w:lang w:val="de-AT"/>
        </w:rPr>
        <w:t xml:space="preserve">Denn eine  Familie, in der Kinder gut bei </w:t>
      </w:r>
      <w:r w:rsidR="003C2CA8">
        <w:rPr>
          <w:rFonts w:cs="Arial"/>
          <w:lang w:val="de-AT"/>
        </w:rPr>
        <w:t>den</w:t>
      </w:r>
      <w:r>
        <w:rPr>
          <w:rFonts w:cs="Arial"/>
          <w:lang w:val="de-AT"/>
        </w:rPr>
        <w:t xml:space="preserve"> Eltern aufwachsen</w:t>
      </w:r>
      <w:r w:rsidR="00173AF8">
        <w:rPr>
          <w:rFonts w:cs="Arial"/>
          <w:lang w:val="de-AT"/>
        </w:rPr>
        <w:t>,</w:t>
      </w:r>
      <w:r>
        <w:rPr>
          <w:rFonts w:cs="Arial"/>
          <w:lang w:val="de-AT"/>
        </w:rPr>
        <w:t xml:space="preserve"> ist die Vision von SOS-Kinderdorf: JEDEM Kind ein liebevolles</w:t>
      </w:r>
      <w:r w:rsidR="00173AF8">
        <w:rPr>
          <w:rFonts w:cs="Arial"/>
          <w:lang w:val="de-AT"/>
        </w:rPr>
        <w:t xml:space="preserve"> Zuhause. </w:t>
      </w:r>
      <w:r w:rsidR="003C2CA8">
        <w:rPr>
          <w:rFonts w:cs="Arial"/>
          <w:lang w:val="de-AT"/>
        </w:rPr>
        <w:t xml:space="preserve">Im Sinne gleicher Rechte und Chancen für alle Kinder betreut </w:t>
      </w:r>
      <w:r w:rsidR="00173AF8">
        <w:rPr>
          <w:rFonts w:cs="Arial"/>
          <w:lang w:val="de-AT"/>
        </w:rPr>
        <w:t xml:space="preserve">SOS-Kinderdorf </w:t>
      </w:r>
      <w:r w:rsidR="003C2CA8">
        <w:rPr>
          <w:rFonts w:cs="Arial"/>
          <w:lang w:val="de-AT"/>
        </w:rPr>
        <w:t xml:space="preserve">auch </w:t>
      </w:r>
      <w:r>
        <w:rPr>
          <w:rFonts w:cs="Arial"/>
          <w:lang w:val="de-AT"/>
        </w:rPr>
        <w:t xml:space="preserve">unbegleitete minderjährige Flüchtlinge und engagiert sich als kinderpolitische Kraft </w:t>
      </w:r>
      <w:r w:rsidR="003C2CA8">
        <w:rPr>
          <w:rFonts w:cs="Arial"/>
          <w:lang w:val="de-AT"/>
        </w:rPr>
        <w:t xml:space="preserve">grundsätzlich </w:t>
      </w:r>
      <w:r>
        <w:rPr>
          <w:rFonts w:cs="Arial"/>
          <w:lang w:val="de-AT"/>
        </w:rPr>
        <w:t>für die Kinderrechte, gibt Kindern eine Stimme und erhebt öffentlich die Stimme für sie.</w:t>
      </w:r>
    </w:p>
    <w:p w:rsidR="00092E0F" w:rsidRPr="00FA4448" w:rsidRDefault="00092E0F" w:rsidP="00FA4448">
      <w:pPr>
        <w:spacing w:after="0" w:line="270" w:lineRule="exact"/>
        <w:ind w:left="-142"/>
        <w:rPr>
          <w:rFonts w:cs="Arial"/>
          <w:sz w:val="26"/>
          <w:lang w:val="de-AT"/>
        </w:rPr>
      </w:pPr>
    </w:p>
    <w:p w:rsidR="003C2CA8" w:rsidRDefault="00092E0F" w:rsidP="00FA4448">
      <w:pPr>
        <w:spacing w:after="0" w:line="270" w:lineRule="exact"/>
        <w:ind w:left="-142"/>
        <w:rPr>
          <w:rFonts w:asciiTheme="minorHAnsi" w:eastAsia="Times New Roman" w:hAnsiTheme="minorHAnsi" w:cs="Arial"/>
          <w:bCs/>
        </w:rPr>
      </w:pPr>
      <w:r w:rsidRPr="00FA4448">
        <w:rPr>
          <w:rFonts w:cs="Arial"/>
          <w:b/>
          <w:sz w:val="26"/>
          <w:szCs w:val="28"/>
          <w:lang w:val="de-AT"/>
        </w:rPr>
        <w:t>Kinder und Familien immer stärker unter Druck</w:t>
      </w:r>
      <w:r>
        <w:rPr>
          <w:rFonts w:cs="Arial"/>
          <w:b/>
          <w:sz w:val="28"/>
          <w:szCs w:val="28"/>
          <w:lang w:val="de-AT"/>
        </w:rPr>
        <w:t xml:space="preserve"> </w:t>
      </w:r>
      <w:r>
        <w:rPr>
          <w:rFonts w:cs="Arial"/>
          <w:b/>
          <w:sz w:val="28"/>
          <w:szCs w:val="28"/>
          <w:lang w:val="de-AT"/>
        </w:rPr>
        <w:br/>
      </w:r>
      <w:r>
        <w:rPr>
          <w:rFonts w:cs="Arial"/>
          <w:lang w:val="de-AT"/>
        </w:rPr>
        <w:t xml:space="preserve">Neben der Ursprungsaufgabe, Kindern ein neues Zuhause zu geben, steht SOS-Kinderdorf heute vor ganz neuen Herausforderungen. In Österreich leben 1,5 Millionen Kinder und Jugendliche. Viele in Familien, die immer stärker unter Druck geraten mit Folgeproblemen in Schule, Ausbildung, Beruf. Da genügt eine einzige Zusatzbelastung wie Arbeitslosigkeit, </w:t>
      </w:r>
      <w:r w:rsidR="00DE60DE">
        <w:rPr>
          <w:rFonts w:cs="Arial"/>
          <w:lang w:val="de-AT"/>
        </w:rPr>
        <w:t>Wohnungsverlust</w:t>
      </w:r>
      <w:r>
        <w:rPr>
          <w:rFonts w:cs="Arial"/>
          <w:lang w:val="de-AT"/>
        </w:rPr>
        <w:t>, Krankheit oder ein Todesfall in der Familie – und die Welt bricht über ih</w:t>
      </w:r>
      <w:r w:rsidR="00DE60DE">
        <w:rPr>
          <w:rFonts w:cs="Arial"/>
          <w:lang w:val="de-AT"/>
        </w:rPr>
        <w:t xml:space="preserve">r zusammen. </w:t>
      </w:r>
      <w:r>
        <w:rPr>
          <w:rFonts w:cs="Arial"/>
          <w:lang w:val="de-AT"/>
        </w:rPr>
        <w:t xml:space="preserve">Familien schlittern dann </w:t>
      </w:r>
      <w:r w:rsidR="00DE60DE">
        <w:rPr>
          <w:rFonts w:cs="Arial"/>
          <w:lang w:val="de-AT"/>
        </w:rPr>
        <w:t>rasch</w:t>
      </w:r>
      <w:r>
        <w:rPr>
          <w:rFonts w:cs="Arial"/>
          <w:lang w:val="de-AT"/>
        </w:rPr>
        <w:t xml:space="preserve"> in die Überforderung. Erzieh</w:t>
      </w:r>
      <w:r w:rsidR="00DE60DE">
        <w:rPr>
          <w:rFonts w:cs="Arial"/>
          <w:lang w:val="de-AT"/>
        </w:rPr>
        <w:t xml:space="preserve">ungsprobleme, </w:t>
      </w:r>
      <w:r>
        <w:rPr>
          <w:rFonts w:cs="Arial"/>
          <w:lang w:val="de-AT"/>
        </w:rPr>
        <w:t>Ver</w:t>
      </w:r>
      <w:r w:rsidR="00DE60DE">
        <w:rPr>
          <w:rFonts w:cs="Arial"/>
          <w:lang w:val="de-AT"/>
        </w:rPr>
        <w:t>nachlässigung</w:t>
      </w:r>
      <w:r>
        <w:rPr>
          <w:rFonts w:cs="Arial"/>
          <w:lang w:val="de-AT"/>
        </w:rPr>
        <w:t xml:space="preserve">, Gewalt in der Familie sind die Folge. </w:t>
      </w:r>
      <w:r w:rsidR="00DE60DE">
        <w:rPr>
          <w:rFonts w:cs="Arial"/>
          <w:lang w:val="de-AT"/>
        </w:rPr>
        <w:t xml:space="preserve">International führen blutige </w:t>
      </w:r>
      <w:r w:rsidR="00DE60DE">
        <w:rPr>
          <w:rFonts w:asciiTheme="minorHAnsi" w:eastAsia="Times New Roman" w:hAnsiTheme="minorHAnsi" w:cs="Arial"/>
          <w:bCs/>
        </w:rPr>
        <w:t>Kri</w:t>
      </w:r>
      <w:r w:rsidR="00DE60DE" w:rsidRPr="00E56D1B">
        <w:rPr>
          <w:rFonts w:asciiTheme="minorHAnsi" w:eastAsia="Times New Roman" w:hAnsiTheme="minorHAnsi" w:cs="Arial"/>
          <w:bCs/>
        </w:rPr>
        <w:t>ege</w:t>
      </w:r>
      <w:r w:rsidR="00DE60DE">
        <w:rPr>
          <w:rFonts w:asciiTheme="minorHAnsi" w:eastAsia="Times New Roman" w:hAnsiTheme="minorHAnsi" w:cs="Arial"/>
          <w:bCs/>
        </w:rPr>
        <w:t xml:space="preserve"> und Konflikte, </w:t>
      </w:r>
      <w:r w:rsidR="00DE60DE" w:rsidRPr="00E56D1B">
        <w:rPr>
          <w:rFonts w:asciiTheme="minorHAnsi" w:eastAsia="Times New Roman" w:hAnsiTheme="minorHAnsi" w:cs="Arial"/>
          <w:bCs/>
        </w:rPr>
        <w:t>Naturkatastrophen, Armut</w:t>
      </w:r>
      <w:r w:rsidR="00DE60DE">
        <w:rPr>
          <w:rFonts w:asciiTheme="minorHAnsi" w:eastAsia="Times New Roman" w:hAnsiTheme="minorHAnsi" w:cs="Arial"/>
          <w:bCs/>
        </w:rPr>
        <w:t>,</w:t>
      </w:r>
      <w:r w:rsidR="00DE60DE" w:rsidRPr="00E56D1B">
        <w:rPr>
          <w:rFonts w:asciiTheme="minorHAnsi" w:eastAsia="Times New Roman" w:hAnsiTheme="minorHAnsi" w:cs="Arial"/>
          <w:bCs/>
        </w:rPr>
        <w:t xml:space="preserve"> Mangel an medizinischer Versorgung und Bildung zu millionenfachem Leid</w:t>
      </w:r>
      <w:r w:rsidR="00DE60DE">
        <w:rPr>
          <w:rFonts w:asciiTheme="minorHAnsi" w:eastAsia="Times New Roman" w:hAnsiTheme="minorHAnsi" w:cs="Arial"/>
          <w:bCs/>
        </w:rPr>
        <w:t xml:space="preserve">. </w:t>
      </w:r>
    </w:p>
    <w:p w:rsidR="00FA4448" w:rsidRDefault="00FA4448" w:rsidP="00FA4448">
      <w:pPr>
        <w:spacing w:after="0" w:line="270" w:lineRule="exact"/>
        <w:ind w:left="-142"/>
        <w:rPr>
          <w:rFonts w:asciiTheme="minorHAnsi" w:eastAsia="Times New Roman" w:hAnsiTheme="minorHAnsi" w:cs="Arial"/>
          <w:bCs/>
        </w:rPr>
      </w:pPr>
    </w:p>
    <w:p w:rsidR="003C2CA8" w:rsidRPr="00FA4448" w:rsidRDefault="00FA4448" w:rsidP="00FA4448">
      <w:pPr>
        <w:spacing w:after="120" w:line="270" w:lineRule="exact"/>
        <w:ind w:left="-142"/>
        <w:rPr>
          <w:rFonts w:asciiTheme="minorHAnsi" w:eastAsia="Times New Roman" w:hAnsiTheme="minorHAnsi" w:cs="Arial"/>
          <w:b/>
          <w:bCs/>
          <w:i/>
          <w:sz w:val="20"/>
          <w:szCs w:val="20"/>
        </w:rPr>
      </w:pPr>
      <w:r w:rsidRPr="00FA4448">
        <w:rPr>
          <w:rFonts w:asciiTheme="minorHAnsi" w:eastAsia="Times New Roman" w:hAnsiTheme="minorHAnsi" w:cs="Arial"/>
          <w:b/>
          <w:bCs/>
          <w:i/>
          <w:sz w:val="24"/>
          <w:szCs w:val="24"/>
        </w:rPr>
        <w:t>70</w:t>
      </w:r>
      <w:r>
        <w:rPr>
          <w:rFonts w:asciiTheme="minorHAnsi" w:eastAsia="Times New Roman" w:hAnsiTheme="minorHAnsi" w:cs="Arial"/>
          <w:b/>
          <w:bCs/>
          <w:i/>
          <w:sz w:val="24"/>
          <w:szCs w:val="24"/>
        </w:rPr>
        <w:t>-</w:t>
      </w:r>
      <w:r w:rsidRPr="00FA4448">
        <w:rPr>
          <w:rFonts w:asciiTheme="minorHAnsi" w:eastAsia="Times New Roman" w:hAnsiTheme="minorHAnsi" w:cs="Arial"/>
          <w:b/>
          <w:bCs/>
          <w:i/>
          <w:sz w:val="24"/>
          <w:szCs w:val="24"/>
        </w:rPr>
        <w:t>tägige Spendenaktion zum 70. Geburtstag</w:t>
      </w:r>
      <w:r w:rsidRPr="00FA4448">
        <w:rPr>
          <w:rFonts w:asciiTheme="minorHAnsi" w:eastAsia="Times New Roman" w:hAnsiTheme="minorHAnsi" w:cs="Arial"/>
          <w:b/>
          <w:bCs/>
          <w:i/>
          <w:sz w:val="24"/>
          <w:szCs w:val="24"/>
        </w:rPr>
        <w:br/>
      </w:r>
      <w:r w:rsidR="00DE60DE" w:rsidRPr="00FA4448">
        <w:rPr>
          <w:rFonts w:asciiTheme="minorHAnsi" w:eastAsia="Times New Roman" w:hAnsiTheme="minorHAnsi" w:cs="Arial"/>
          <w:bCs/>
          <w:i/>
          <w:sz w:val="20"/>
          <w:szCs w:val="20"/>
        </w:rPr>
        <w:t>Weltweit wächst jedes zehnte Kind ohne ausreichende familiäre Fürsorge auf.</w:t>
      </w:r>
      <w:r w:rsidR="00DE60DE" w:rsidRPr="00FA4448">
        <w:rPr>
          <w:rFonts w:cs="Arial"/>
          <w:i/>
          <w:sz w:val="20"/>
          <w:szCs w:val="20"/>
          <w:lang w:val="de-AT"/>
        </w:rPr>
        <w:t xml:space="preserve"> </w:t>
      </w:r>
      <w:r w:rsidR="00092E0F" w:rsidRPr="00FA4448">
        <w:rPr>
          <w:rFonts w:cs="Arial"/>
          <w:i/>
          <w:sz w:val="20"/>
          <w:szCs w:val="20"/>
          <w:lang w:val="de-AT"/>
        </w:rPr>
        <w:t xml:space="preserve">Diese </w:t>
      </w:r>
      <w:r w:rsidR="00DE60DE" w:rsidRPr="00FA4448">
        <w:rPr>
          <w:rFonts w:cs="Arial"/>
          <w:i/>
          <w:sz w:val="20"/>
          <w:szCs w:val="20"/>
          <w:lang w:val="de-AT"/>
        </w:rPr>
        <w:t xml:space="preserve">jungen Menschen und Familien zu </w:t>
      </w:r>
      <w:r w:rsidR="00092E0F" w:rsidRPr="00FA4448">
        <w:rPr>
          <w:rFonts w:cs="Arial"/>
          <w:i/>
          <w:sz w:val="20"/>
          <w:szCs w:val="20"/>
          <w:lang w:val="de-AT"/>
        </w:rPr>
        <w:t xml:space="preserve">unterstützen, ihnen </w:t>
      </w:r>
      <w:r w:rsidR="00DE60DE" w:rsidRPr="00FA4448">
        <w:rPr>
          <w:rFonts w:cs="Arial"/>
          <w:i/>
          <w:sz w:val="20"/>
          <w:szCs w:val="20"/>
          <w:lang w:val="de-AT"/>
        </w:rPr>
        <w:t xml:space="preserve">wieder </w:t>
      </w:r>
      <w:r w:rsidR="00092E0F" w:rsidRPr="00FA4448">
        <w:rPr>
          <w:rFonts w:cs="Arial"/>
          <w:i/>
          <w:sz w:val="20"/>
          <w:szCs w:val="20"/>
          <w:lang w:val="de-AT"/>
        </w:rPr>
        <w:t>Halt und Stabilität zu geben als Basis für ein liebevolles Zuhause, ist die tägliche Aufgabe von SOS-Kinderdorf. In Österreich und 135 Ländern der Welt.</w:t>
      </w:r>
      <w:r w:rsidR="003C2CA8" w:rsidRPr="00FA4448">
        <w:rPr>
          <w:rFonts w:cs="Arial"/>
          <w:i/>
          <w:sz w:val="20"/>
          <w:szCs w:val="20"/>
          <w:lang w:val="de-AT"/>
        </w:rPr>
        <w:t xml:space="preserve"> </w:t>
      </w:r>
      <w:r>
        <w:rPr>
          <w:rFonts w:cs="Arial"/>
          <w:i/>
          <w:sz w:val="20"/>
          <w:szCs w:val="20"/>
          <w:lang w:val="de-AT"/>
        </w:rPr>
        <w:t>Um darauf aufmerksam zu machen und Hilfe zu mobilisieren, startet SOS-Kinderdorf an seinem Gründungstag am 25.4. eine spezielle Spendenaktion.</w:t>
      </w:r>
      <w:r>
        <w:rPr>
          <w:rFonts w:cs="Arial"/>
          <w:i/>
          <w:sz w:val="20"/>
          <w:szCs w:val="20"/>
          <w:lang w:val="de-AT"/>
        </w:rPr>
        <w:br/>
      </w:r>
      <w:r w:rsidRPr="00FA4448">
        <w:rPr>
          <w:rFonts w:cs="Arial"/>
          <w:b/>
          <w:i/>
          <w:sz w:val="20"/>
          <w:szCs w:val="20"/>
          <w:lang w:val="de-AT"/>
        </w:rPr>
        <w:t xml:space="preserve">Alle Infos/Spenden: </w:t>
      </w:r>
      <w:hyperlink r:id="rId9" w:history="1">
        <w:r w:rsidRPr="00FA4448">
          <w:rPr>
            <w:rStyle w:val="Hyperlink"/>
            <w:rFonts w:ascii="Calibri" w:hAnsi="Calibri" w:cs="Arial"/>
            <w:b/>
            <w:i/>
            <w:szCs w:val="20"/>
            <w:lang w:val="de-AT"/>
          </w:rPr>
          <w:t>www.sos-kinderdorf.at/kindheit-retten</w:t>
        </w:r>
      </w:hyperlink>
      <w:r w:rsidRPr="00FA4448">
        <w:rPr>
          <w:rFonts w:cs="Arial"/>
          <w:b/>
          <w:i/>
          <w:sz w:val="20"/>
          <w:szCs w:val="20"/>
          <w:lang w:val="de-AT"/>
        </w:rPr>
        <w:t xml:space="preserve"> </w:t>
      </w:r>
    </w:p>
    <w:p w:rsidR="00AE1BEB" w:rsidRPr="00092E0F" w:rsidRDefault="00AE1BEB" w:rsidP="00FA4448">
      <w:pPr>
        <w:spacing w:after="0" w:line="270" w:lineRule="exact"/>
        <w:ind w:left="-142" w:right="283"/>
        <w:rPr>
          <w:rFonts w:asciiTheme="minorHAnsi" w:hAnsiTheme="minorHAnsi"/>
          <w:i/>
          <w:u w:val="single"/>
          <w:lang w:val="de-AT"/>
        </w:rPr>
      </w:pPr>
    </w:p>
    <w:p w:rsidR="00204104" w:rsidRPr="00831058" w:rsidRDefault="00D44DFF" w:rsidP="00FA4448">
      <w:pPr>
        <w:spacing w:after="0" w:line="270" w:lineRule="exact"/>
        <w:ind w:left="-142" w:right="283"/>
        <w:rPr>
          <w:rFonts w:asciiTheme="minorHAnsi" w:hAnsiTheme="minorHAnsi" w:cstheme="minorHAnsi"/>
          <w:i/>
        </w:rPr>
      </w:pPr>
      <w:r w:rsidRPr="00FC33B9">
        <w:rPr>
          <w:rFonts w:asciiTheme="minorHAnsi" w:hAnsiTheme="minorHAnsi"/>
          <w:i/>
          <w:u w:val="single"/>
        </w:rPr>
        <w:t>Rückfragen:</w:t>
      </w:r>
      <w:r w:rsidRPr="00831058">
        <w:rPr>
          <w:rFonts w:asciiTheme="minorHAnsi" w:hAnsiTheme="minorHAnsi"/>
          <w:i/>
        </w:rPr>
        <w:t xml:space="preserve"> </w:t>
      </w:r>
      <w:r w:rsidR="00204104" w:rsidRPr="00831058">
        <w:rPr>
          <w:rFonts w:asciiTheme="minorHAnsi" w:hAnsiTheme="minorHAnsi" w:cstheme="minorHAnsi"/>
          <w:i/>
        </w:rPr>
        <w:t xml:space="preserve">Viktor Trager, SOS-Kinderdorf/Pressesprecher, </w:t>
      </w:r>
      <w:r w:rsidR="00FA4448">
        <w:rPr>
          <w:rFonts w:asciiTheme="minorHAnsi" w:hAnsiTheme="minorHAnsi" w:cstheme="minorHAnsi"/>
          <w:i/>
        </w:rPr>
        <w:br/>
      </w:r>
      <w:r w:rsidR="00204104" w:rsidRPr="00831058">
        <w:rPr>
          <w:rFonts w:asciiTheme="minorHAnsi" w:hAnsiTheme="minorHAnsi" w:cstheme="minorHAnsi"/>
          <w:i/>
        </w:rPr>
        <w:t xml:space="preserve">Tel. 0676/88144201, </w:t>
      </w:r>
      <w:r w:rsidR="000F7D5D" w:rsidRPr="00831058">
        <w:rPr>
          <w:rFonts w:asciiTheme="minorHAnsi" w:hAnsiTheme="minorHAnsi" w:cstheme="minorHAnsi"/>
          <w:i/>
        </w:rPr>
        <w:t xml:space="preserve">E-Mail: </w:t>
      </w:r>
      <w:hyperlink r:id="rId10" w:history="1">
        <w:r w:rsidR="00204104" w:rsidRPr="00831058">
          <w:rPr>
            <w:rStyle w:val="Hyperlink"/>
            <w:rFonts w:asciiTheme="minorHAnsi" w:hAnsiTheme="minorHAnsi" w:cstheme="minorHAnsi"/>
            <w:i/>
            <w:color w:val="auto"/>
            <w:sz w:val="22"/>
          </w:rPr>
          <w:t>viktor.trager@sos-k</w:t>
        </w:r>
        <w:r w:rsidR="000F7D5D" w:rsidRPr="00831058">
          <w:rPr>
            <w:rStyle w:val="Hyperlink"/>
            <w:rFonts w:asciiTheme="minorHAnsi" w:hAnsiTheme="minorHAnsi" w:cstheme="minorHAnsi"/>
            <w:i/>
            <w:color w:val="auto"/>
            <w:sz w:val="22"/>
          </w:rPr>
          <w:t>inderdorf.at</w:t>
        </w:r>
      </w:hyperlink>
    </w:p>
    <w:sectPr w:rsidR="00204104" w:rsidRPr="00831058" w:rsidSect="00E94AB7">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1985" w:right="843" w:bottom="993" w:left="1418" w:header="709" w:footer="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C0F" w:rsidRDefault="00A71C0F">
      <w:r>
        <w:separator/>
      </w:r>
    </w:p>
  </w:endnote>
  <w:endnote w:type="continuationSeparator" w:id="0">
    <w:p w:rsidR="00A71C0F" w:rsidRDefault="00A7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C9" w:rsidRDefault="007724C9" w:rsidP="008E5567">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sidR="00822790">
      <w:rPr>
        <w:rStyle w:val="Seitenzahl"/>
        <w:noProof/>
      </w:rPr>
      <w:t>1</w:t>
    </w:r>
    <w:r>
      <w:rPr>
        <w:rStyle w:val="Seitenzahl"/>
      </w:rPr>
      <w:fldChar w:fldCharType="end"/>
    </w:r>
  </w:p>
  <w:p w:rsidR="007724C9" w:rsidRDefault="007724C9" w:rsidP="008E5567">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A9" w:rsidRPr="00FC2DF0" w:rsidRDefault="00B115A9" w:rsidP="001F2065">
    <w:pPr>
      <w:framePr w:w="726" w:h="284" w:hRule="exact" w:hSpace="142" w:wrap="around" w:vAnchor="page" w:hAnchor="page" w:x="1419" w:y="16104" w:anchorLock="1"/>
      <w:rPr>
        <w:rStyle w:val="Seitenzahl"/>
      </w:rPr>
    </w:pPr>
  </w:p>
  <w:p w:rsidR="008C082F" w:rsidRPr="004D1900" w:rsidRDefault="008C082F" w:rsidP="001350C6">
    <w:pPr>
      <w:autoSpaceDE w:val="0"/>
      <w:autoSpaceDN w:val="0"/>
      <w:adjustRightInd w:val="0"/>
      <w:spacing w:after="0" w:line="300" w:lineRule="exact"/>
      <w:rPr>
        <w:rFonts w:cs="Calibri"/>
        <w:color w:val="000000"/>
        <w:sz w:val="20"/>
      </w:rPr>
    </w:pPr>
    <w:r w:rsidRPr="004D1900">
      <w:rPr>
        <w:rFonts w:cs="Calibri"/>
        <w:i/>
        <w:iCs/>
        <w:color w:val="000000"/>
        <w:sz w:val="20"/>
      </w:rPr>
      <w:t xml:space="preserve">Viktor Trager, SOS-Kinderdorf/Presse (Innsbruck), Tel. 0676/88144201, viktor.trager@sos-kd.org </w:t>
    </w:r>
  </w:p>
  <w:p w:rsidR="008C082F" w:rsidRDefault="008C082F" w:rsidP="001350C6">
    <w:pPr>
      <w:spacing w:after="0" w:line="300" w:lineRule="exact"/>
      <w:rPr>
        <w:rFonts w:cs="Calibri"/>
        <w:i/>
        <w:iCs/>
        <w:color w:val="000000"/>
        <w:sz w:val="20"/>
      </w:rPr>
    </w:pPr>
    <w:r w:rsidRPr="004D1900">
      <w:rPr>
        <w:rFonts w:cs="Calibri"/>
        <w:i/>
        <w:iCs/>
        <w:color w:val="000000"/>
        <w:sz w:val="20"/>
      </w:rPr>
      <w:t xml:space="preserve">Martina Stemmer, SOS-Kinderdorf/Presse (Wien), Tel. 0699/11153246, </w:t>
    </w:r>
    <w:hyperlink r:id="rId1" w:history="1">
      <w:r w:rsidRPr="00541387">
        <w:rPr>
          <w:rStyle w:val="Hyperlink"/>
          <w:rFonts w:ascii="Calibri" w:hAnsi="Calibri" w:cs="Calibri"/>
          <w:i/>
          <w:iCs/>
        </w:rPr>
        <w:t>martina.stemmer@sos-kinderdorf.at</w:t>
      </w:r>
    </w:hyperlink>
  </w:p>
  <w:p w:rsidR="008C082F" w:rsidRDefault="008C082F" w:rsidP="008C082F">
    <w:pPr>
      <w:spacing w:after="0" w:line="280" w:lineRule="exact"/>
      <w:rPr>
        <w:rFonts w:cs="Calibri"/>
      </w:rPr>
    </w:pPr>
  </w:p>
  <w:p w:rsidR="00B115A9" w:rsidRPr="00E94AB7" w:rsidRDefault="00B115A9" w:rsidP="008C082F">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1B" w:rsidRPr="00701E1B" w:rsidRDefault="00701E1B" w:rsidP="00701E1B">
    <w:pPr>
      <w:spacing w:before="100" w:beforeAutospacing="1" w:after="100" w:afterAutospacing="1" w:line="240" w:lineRule="auto"/>
      <w:jc w:val="center"/>
      <w:rPr>
        <w:rFonts w:asciiTheme="minorHAnsi" w:hAnsiTheme="minorHAnsi" w:cstheme="minorHAnsi"/>
        <w:b/>
      </w:rPr>
    </w:pPr>
    <w:r w:rsidRPr="00701E1B">
      <w:rPr>
        <w:rFonts w:asciiTheme="minorHAnsi" w:hAnsiTheme="minorHAnsi" w:cstheme="minorHAnsi"/>
        <w:b/>
      </w:rPr>
      <w:t>SOS-Kinderdorf</w:t>
    </w:r>
    <w:r>
      <w:rPr>
        <w:rFonts w:asciiTheme="minorHAnsi" w:hAnsiTheme="minorHAnsi" w:cstheme="minorHAnsi"/>
        <w:b/>
      </w:rPr>
      <w:t>:</w:t>
    </w:r>
    <w:r w:rsidRPr="00701E1B">
      <w:rPr>
        <w:rFonts w:asciiTheme="minorHAnsi" w:hAnsiTheme="minorHAnsi" w:cstheme="minorHAnsi"/>
        <w:b/>
      </w:rPr>
      <w:t xml:space="preserve"> Allgemeines Spendenkonto: IBAN AT </w:t>
    </w:r>
    <w:r w:rsidR="007719E7">
      <w:rPr>
        <w:rFonts w:asciiTheme="minorHAnsi" w:hAnsiTheme="minorHAnsi" w:cstheme="minorHAnsi"/>
        <w:b/>
      </w:rPr>
      <w:t>62</w:t>
    </w:r>
    <w:r w:rsidRPr="00701E1B">
      <w:rPr>
        <w:rFonts w:asciiTheme="minorHAnsi" w:hAnsiTheme="minorHAnsi" w:cstheme="minorHAnsi"/>
        <w:b/>
      </w:rPr>
      <w:t xml:space="preserve"> 16</w:t>
    </w:r>
    <w:r w:rsidR="007719E7">
      <w:rPr>
        <w:rFonts w:asciiTheme="minorHAnsi" w:hAnsiTheme="minorHAnsi" w:cstheme="minorHAnsi"/>
        <w:b/>
      </w:rPr>
      <w:t>00</w:t>
    </w:r>
    <w:r w:rsidRPr="00701E1B">
      <w:rPr>
        <w:rFonts w:asciiTheme="minorHAnsi" w:hAnsiTheme="minorHAnsi" w:cstheme="minorHAnsi"/>
        <w:b/>
      </w:rPr>
      <w:t xml:space="preserve"> 0001 0117 3240</w:t>
    </w:r>
    <w:r w:rsidRPr="00701E1B">
      <w:rPr>
        <w:rFonts w:asciiTheme="minorHAnsi" w:hAnsiTheme="minorHAnsi" w:cstheme="minorHAnsi"/>
        <w:b/>
        <w:bCs/>
      </w:rPr>
      <w:t xml:space="preserve"> </w:t>
    </w:r>
    <w:r w:rsidRPr="00701E1B">
      <w:rPr>
        <w:rFonts w:asciiTheme="minorHAnsi" w:hAnsiTheme="minorHAnsi" w:cstheme="minorHAnsi"/>
        <w:b/>
        <w:bCs/>
      </w:rPr>
      <w:br/>
    </w:r>
    <w:r w:rsidRPr="00701E1B">
      <w:rPr>
        <w:rFonts w:asciiTheme="minorHAnsi" w:hAnsiTheme="minorHAnsi" w:cstheme="minorHAnsi"/>
        <w:b/>
      </w:rPr>
      <w:t xml:space="preserve">Online Spenden: </w:t>
    </w:r>
    <w:hyperlink r:id="rId1" w:history="1">
      <w:r w:rsidRPr="00701E1B">
        <w:rPr>
          <w:rStyle w:val="Hyperlink"/>
          <w:rFonts w:asciiTheme="minorHAnsi" w:hAnsiTheme="minorHAnsi" w:cstheme="minorHAnsi"/>
          <w:b/>
          <w:color w:val="auto"/>
          <w:sz w:val="22"/>
          <w:u w:val="none"/>
        </w:rPr>
        <w:t>www.sos-kinderdorf.at</w:t>
      </w:r>
    </w:hyperlink>
    <w:r w:rsidRPr="00701E1B">
      <w:rPr>
        <w:rFonts w:asciiTheme="minorHAnsi" w:hAnsiTheme="minorHAnsi" w:cstheme="minorHAnsi"/>
        <w:b/>
      </w:rPr>
      <w:t>/spenden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C0F" w:rsidRDefault="00A71C0F">
      <w:r>
        <w:separator/>
      </w:r>
    </w:p>
  </w:footnote>
  <w:footnote w:type="continuationSeparator" w:id="0">
    <w:p w:rsidR="00A71C0F" w:rsidRDefault="00A71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C9" w:rsidRDefault="007724C9" w:rsidP="008E556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22790">
      <w:rPr>
        <w:rStyle w:val="Seitenzahl"/>
        <w:noProof/>
      </w:rPr>
      <w:t>1</w:t>
    </w:r>
    <w:r>
      <w:rPr>
        <w:rStyle w:val="Seitenzahl"/>
      </w:rPr>
      <w:fldChar w:fldCharType="end"/>
    </w:r>
  </w:p>
  <w:p w:rsidR="007724C9" w:rsidRDefault="007724C9" w:rsidP="008E5567">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B7" w:rsidRPr="002B67E2" w:rsidRDefault="00E94AB7" w:rsidP="00E94AB7">
    <w:pPr>
      <w:shd w:val="clear" w:color="FFFFFF" w:fill="FFFFFF"/>
      <w:spacing w:line="192" w:lineRule="auto"/>
      <w:jc w:val="right"/>
      <w:rPr>
        <w:rFonts w:ascii="Arial" w:hAnsi="Arial" w:cs="Arial"/>
        <w:color w:val="76B856"/>
        <w:sz w:val="24"/>
        <w:szCs w:val="24"/>
      </w:rPr>
    </w:pPr>
    <w:r w:rsidRPr="002B67E2">
      <w:rPr>
        <w:noProof/>
        <w:sz w:val="24"/>
        <w:szCs w:val="24"/>
        <w:lang w:val="de-AT" w:eastAsia="de-AT"/>
      </w:rPr>
      <w:drawing>
        <wp:anchor distT="0" distB="0" distL="114300" distR="114300" simplePos="0" relativeHeight="251660800" behindDoc="0" locked="0" layoutInCell="1" allowOverlap="1" wp14:anchorId="300CC789" wp14:editId="754F93A8">
          <wp:simplePos x="0" y="0"/>
          <wp:positionH relativeFrom="column">
            <wp:posOffset>-519431</wp:posOffset>
          </wp:positionH>
          <wp:positionV relativeFrom="paragraph">
            <wp:posOffset>-116840</wp:posOffset>
          </wp:positionV>
          <wp:extent cx="1876425" cy="469106"/>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Umbrella-pos-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469106"/>
                  </a:xfrm>
                  <a:prstGeom prst="rect">
                    <a:avLst/>
                  </a:prstGeom>
                </pic:spPr>
              </pic:pic>
            </a:graphicData>
          </a:graphic>
          <wp14:sizeRelH relativeFrom="page">
            <wp14:pctWidth>0</wp14:pctWidth>
          </wp14:sizeRelH>
          <wp14:sizeRelV relativeFrom="page">
            <wp14:pctHeight>0</wp14:pctHeight>
          </wp14:sizeRelV>
        </wp:anchor>
      </w:drawing>
    </w:r>
    <w:r w:rsidRPr="002B67E2">
      <w:rPr>
        <w:rFonts w:ascii="Arial" w:hAnsi="Arial" w:cs="Arial"/>
        <w:color w:val="76B856"/>
        <w:sz w:val="24"/>
        <w:szCs w:val="24"/>
      </w:rPr>
      <w:t>PRESSE</w:t>
    </w:r>
    <w:r w:rsidRPr="002B67E2">
      <w:rPr>
        <w:rFonts w:ascii="Arial" w:hAnsi="Arial" w:cs="Arial"/>
        <w:color w:val="76B856"/>
        <w:sz w:val="24"/>
        <w:szCs w:val="24"/>
      </w:rPr>
      <w:br/>
    </w:r>
    <w:r w:rsidR="00067E3F">
      <w:rPr>
        <w:rFonts w:ascii="Arial" w:hAnsi="Arial" w:cs="Arial"/>
        <w:color w:val="ACD498"/>
        <w:sz w:val="24"/>
        <w:szCs w:val="24"/>
      </w:rPr>
      <w:t>INFORMATI</w:t>
    </w:r>
    <w:r w:rsidR="00A4423E">
      <w:rPr>
        <w:rFonts w:ascii="Arial" w:hAnsi="Arial" w:cs="Arial"/>
        <w:color w:val="ACD498"/>
        <w:sz w:val="24"/>
        <w:szCs w:val="24"/>
      </w:rPr>
      <w:t>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9B" w:rsidRDefault="00E83BFC">
    <w:pPr>
      <w:pStyle w:val="Kopfzeile"/>
    </w:pPr>
    <w:r>
      <w:rPr>
        <w:noProof/>
        <w:lang w:val="de-AT" w:eastAsia="de-AT"/>
      </w:rPr>
      <w:drawing>
        <wp:anchor distT="0" distB="0" distL="114300" distR="114300" simplePos="0" relativeHeight="251661824" behindDoc="1" locked="0" layoutInCell="1" allowOverlap="1">
          <wp:simplePos x="0" y="0"/>
          <wp:positionH relativeFrom="column">
            <wp:posOffset>-424180</wp:posOffset>
          </wp:positionH>
          <wp:positionV relativeFrom="paragraph">
            <wp:posOffset>-234950</wp:posOffset>
          </wp:positionV>
          <wp:extent cx="3105150" cy="814070"/>
          <wp:effectExtent l="0" t="0" r="0" b="5080"/>
          <wp:wrapThrough wrapText="bothSides">
            <wp:wrapPolygon edited="0">
              <wp:start x="0" y="0"/>
              <wp:lineTo x="0" y="21229"/>
              <wp:lineTo x="21467" y="21229"/>
              <wp:lineTo x="21467" y="0"/>
              <wp:lineTo x="0" y="0"/>
            </wp:wrapPolygon>
          </wp:wrapThrough>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DE7" w:rsidRPr="00E94AB7" w:rsidRDefault="00E94AB7" w:rsidP="00E94AB7">
    <w:pPr>
      <w:framePr w:w="5335" w:h="1206" w:hRule="exact" w:hSpace="142" w:wrap="around" w:vAnchor="page" w:hAnchor="page" w:x="5841" w:y="568" w:anchorLock="1"/>
      <w:shd w:val="clear" w:color="FFFFFF" w:fill="FFFFFF"/>
      <w:spacing w:line="192" w:lineRule="auto"/>
      <w:jc w:val="right"/>
      <w:rPr>
        <w:rFonts w:ascii="Arial" w:hAnsi="Arial" w:cs="Arial"/>
        <w:color w:val="76B856"/>
        <w:sz w:val="28"/>
        <w:szCs w:val="28"/>
      </w:rPr>
    </w:pPr>
    <w:r w:rsidRPr="00E94AB7">
      <w:rPr>
        <w:rFonts w:ascii="Arial" w:hAnsi="Arial" w:cs="Arial"/>
        <w:color w:val="76B856"/>
        <w:sz w:val="44"/>
        <w:szCs w:val="44"/>
      </w:rPr>
      <w:t>PRESSE</w:t>
    </w:r>
    <w:r w:rsidRPr="00E94AB7">
      <w:rPr>
        <w:rFonts w:ascii="Arial" w:hAnsi="Arial" w:cs="Arial"/>
        <w:color w:val="76B856"/>
        <w:sz w:val="44"/>
        <w:szCs w:val="44"/>
      </w:rPr>
      <w:br/>
    </w:r>
    <w:r w:rsidRPr="00E94AB7">
      <w:rPr>
        <w:rFonts w:ascii="Arial" w:hAnsi="Arial" w:cs="Arial"/>
        <w:color w:val="ACD498"/>
        <w:sz w:val="44"/>
        <w:szCs w:val="44"/>
      </w:rPr>
      <w:t>INFORMATION</w:t>
    </w:r>
  </w:p>
  <w:p w:rsidR="0049619B" w:rsidRDefault="0049619B" w:rsidP="00B367F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AA3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294DCA0"/>
    <w:lvl w:ilvl="0">
      <w:start w:val="1"/>
      <w:numFmt w:val="decimal"/>
      <w:lvlText w:val="%1."/>
      <w:lvlJc w:val="left"/>
      <w:pPr>
        <w:tabs>
          <w:tab w:val="num" w:pos="1492"/>
        </w:tabs>
        <w:ind w:left="1492" w:hanging="360"/>
      </w:pPr>
    </w:lvl>
  </w:abstractNum>
  <w:abstractNum w:abstractNumId="2">
    <w:nsid w:val="FFFFFF7D"/>
    <w:multiLevelType w:val="singleLevel"/>
    <w:tmpl w:val="FBDCBCE4"/>
    <w:lvl w:ilvl="0">
      <w:start w:val="1"/>
      <w:numFmt w:val="decimal"/>
      <w:lvlText w:val="%1."/>
      <w:lvlJc w:val="left"/>
      <w:pPr>
        <w:tabs>
          <w:tab w:val="num" w:pos="1209"/>
        </w:tabs>
        <w:ind w:left="1209" w:hanging="360"/>
      </w:pPr>
    </w:lvl>
  </w:abstractNum>
  <w:abstractNum w:abstractNumId="3">
    <w:nsid w:val="FFFFFF7E"/>
    <w:multiLevelType w:val="singleLevel"/>
    <w:tmpl w:val="503A2DEC"/>
    <w:lvl w:ilvl="0">
      <w:start w:val="1"/>
      <w:numFmt w:val="decimal"/>
      <w:lvlText w:val="%1."/>
      <w:lvlJc w:val="left"/>
      <w:pPr>
        <w:tabs>
          <w:tab w:val="num" w:pos="926"/>
        </w:tabs>
        <w:ind w:left="926" w:hanging="360"/>
      </w:pPr>
    </w:lvl>
  </w:abstractNum>
  <w:abstractNum w:abstractNumId="4">
    <w:nsid w:val="FFFFFF7F"/>
    <w:multiLevelType w:val="singleLevel"/>
    <w:tmpl w:val="5BC4D06C"/>
    <w:lvl w:ilvl="0">
      <w:start w:val="1"/>
      <w:numFmt w:val="decimal"/>
      <w:lvlText w:val="%1."/>
      <w:lvlJc w:val="left"/>
      <w:pPr>
        <w:tabs>
          <w:tab w:val="num" w:pos="643"/>
        </w:tabs>
        <w:ind w:left="643" w:hanging="360"/>
      </w:pPr>
    </w:lvl>
  </w:abstractNum>
  <w:abstractNum w:abstractNumId="5">
    <w:nsid w:val="FFFFFF80"/>
    <w:multiLevelType w:val="singleLevel"/>
    <w:tmpl w:val="0DCA77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AEEE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78056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65436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5DE037E"/>
    <w:lvl w:ilvl="0">
      <w:start w:val="1"/>
      <w:numFmt w:val="decimal"/>
      <w:lvlText w:val="%1."/>
      <w:lvlJc w:val="left"/>
      <w:pPr>
        <w:tabs>
          <w:tab w:val="num" w:pos="360"/>
        </w:tabs>
        <w:ind w:left="360" w:hanging="360"/>
      </w:pPr>
    </w:lvl>
  </w:abstractNum>
  <w:abstractNum w:abstractNumId="10">
    <w:nsid w:val="FFFFFF89"/>
    <w:multiLevelType w:val="singleLevel"/>
    <w:tmpl w:val="21586D10"/>
    <w:lvl w:ilvl="0">
      <w:start w:val="1"/>
      <w:numFmt w:val="bullet"/>
      <w:lvlText w:val=""/>
      <w:lvlJc w:val="left"/>
      <w:pPr>
        <w:tabs>
          <w:tab w:val="num" w:pos="360"/>
        </w:tabs>
        <w:ind w:left="360" w:hanging="360"/>
      </w:pPr>
      <w:rPr>
        <w:rFonts w:ascii="Symbol" w:hAnsi="Symbol" w:hint="default"/>
      </w:rPr>
    </w:lvl>
  </w:abstractNum>
  <w:abstractNum w:abstractNumId="11">
    <w:nsid w:val="08B37E35"/>
    <w:multiLevelType w:val="multilevel"/>
    <w:tmpl w:val="836A03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2EB6299"/>
    <w:multiLevelType w:val="multilevel"/>
    <w:tmpl w:val="63E84D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4680C0E"/>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88A1A18"/>
    <w:multiLevelType w:val="hybridMultilevel"/>
    <w:tmpl w:val="8460DC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1BDF725C"/>
    <w:multiLevelType w:val="multilevel"/>
    <w:tmpl w:val="1E8AE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C495AA7"/>
    <w:multiLevelType w:val="multilevel"/>
    <w:tmpl w:val="208AA5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0D013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5AA2101"/>
    <w:multiLevelType w:val="multilevel"/>
    <w:tmpl w:val="6A40A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AD13C22"/>
    <w:multiLevelType w:val="multilevel"/>
    <w:tmpl w:val="EA5AFE2E"/>
    <w:lvl w:ilvl="0">
      <w:start w:val="1"/>
      <w:numFmt w:val="decimal"/>
      <w:lvlText w:val="%1."/>
      <w:lvlJc w:val="left"/>
      <w:pPr>
        <w:tabs>
          <w:tab w:val="num" w:pos="720"/>
        </w:tabs>
        <w:ind w:left="720" w:hanging="360"/>
      </w:pPr>
      <w:rPr>
        <w:rFonts w:ascii="Helvetica" w:eastAsia="Times New Roman" w:hAnsi="Helvetica"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65026F"/>
    <w:multiLevelType w:val="multilevel"/>
    <w:tmpl w:val="559E077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3230186D"/>
    <w:multiLevelType w:val="multilevel"/>
    <w:tmpl w:val="8528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38E1AE8"/>
    <w:multiLevelType w:val="hybridMultilevel"/>
    <w:tmpl w:val="D13EC0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4D02C10"/>
    <w:multiLevelType w:val="multilevel"/>
    <w:tmpl w:val="3314FF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4A833837"/>
    <w:multiLevelType w:val="multilevel"/>
    <w:tmpl w:val="1ADA987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nsid w:val="4E8C1466"/>
    <w:multiLevelType w:val="multilevel"/>
    <w:tmpl w:val="836A03C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6">
    <w:nsid w:val="4FC21932"/>
    <w:multiLevelType w:val="multilevel"/>
    <w:tmpl w:val="A65EE12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7">
    <w:nsid w:val="5A3F7F00"/>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D3B5803"/>
    <w:multiLevelType w:val="multilevel"/>
    <w:tmpl w:val="FBF462E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9">
    <w:nsid w:val="6496298D"/>
    <w:multiLevelType w:val="multilevel"/>
    <w:tmpl w:val="FE9645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6466320"/>
    <w:multiLevelType w:val="multilevel"/>
    <w:tmpl w:val="ED9039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38331F7"/>
    <w:multiLevelType w:val="hybridMultilevel"/>
    <w:tmpl w:val="2E5CCF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7E5C637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E6252E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5"/>
  </w:num>
  <w:num w:numId="13">
    <w:abstractNumId w:val="21"/>
  </w:num>
  <w:num w:numId="14">
    <w:abstractNumId w:val="22"/>
  </w:num>
  <w:num w:numId="15">
    <w:abstractNumId w:val="20"/>
  </w:num>
  <w:num w:numId="16">
    <w:abstractNumId w:val="23"/>
  </w:num>
  <w:num w:numId="17">
    <w:abstractNumId w:val="27"/>
  </w:num>
  <w:num w:numId="18">
    <w:abstractNumId w:val="12"/>
  </w:num>
  <w:num w:numId="19">
    <w:abstractNumId w:val="28"/>
  </w:num>
  <w:num w:numId="20">
    <w:abstractNumId w:val="30"/>
  </w:num>
  <w:num w:numId="21">
    <w:abstractNumId w:val="29"/>
  </w:num>
  <w:num w:numId="22">
    <w:abstractNumId w:val="17"/>
  </w:num>
  <w:num w:numId="23">
    <w:abstractNumId w:val="13"/>
  </w:num>
  <w:num w:numId="24">
    <w:abstractNumId w:val="18"/>
  </w:num>
  <w:num w:numId="25">
    <w:abstractNumId w:val="26"/>
  </w:num>
  <w:num w:numId="26">
    <w:abstractNumId w:val="16"/>
  </w:num>
  <w:num w:numId="27">
    <w:abstractNumId w:val="31"/>
  </w:num>
  <w:num w:numId="28">
    <w:abstractNumId w:val="33"/>
  </w:num>
  <w:num w:numId="29">
    <w:abstractNumId w:val="11"/>
  </w:num>
  <w:num w:numId="30">
    <w:abstractNumId w:val="15"/>
  </w:num>
  <w:num w:numId="31">
    <w:abstractNumId w:val="32"/>
  </w:num>
  <w:num w:numId="32">
    <w:abstractNumId w:val="24"/>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de-AT"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B7"/>
    <w:rsid w:val="0000024E"/>
    <w:rsid w:val="000019DA"/>
    <w:rsid w:val="0000420F"/>
    <w:rsid w:val="00010AF4"/>
    <w:rsid w:val="0001459C"/>
    <w:rsid w:val="00016A0B"/>
    <w:rsid w:val="00024D1F"/>
    <w:rsid w:val="00027FDA"/>
    <w:rsid w:val="00031ED4"/>
    <w:rsid w:val="00031EF1"/>
    <w:rsid w:val="000332A3"/>
    <w:rsid w:val="00040050"/>
    <w:rsid w:val="0004239E"/>
    <w:rsid w:val="000425F6"/>
    <w:rsid w:val="00042ABB"/>
    <w:rsid w:val="00042C75"/>
    <w:rsid w:val="0005378B"/>
    <w:rsid w:val="00060A48"/>
    <w:rsid w:val="00066803"/>
    <w:rsid w:val="00067E3F"/>
    <w:rsid w:val="00070C60"/>
    <w:rsid w:val="00071DA3"/>
    <w:rsid w:val="000724F8"/>
    <w:rsid w:val="000732E9"/>
    <w:rsid w:val="00073DB1"/>
    <w:rsid w:val="00074FCE"/>
    <w:rsid w:val="00081101"/>
    <w:rsid w:val="00086968"/>
    <w:rsid w:val="00086B90"/>
    <w:rsid w:val="00092E0F"/>
    <w:rsid w:val="00092EC0"/>
    <w:rsid w:val="00093CAD"/>
    <w:rsid w:val="00094510"/>
    <w:rsid w:val="0009508B"/>
    <w:rsid w:val="00096898"/>
    <w:rsid w:val="000A02BB"/>
    <w:rsid w:val="000A6107"/>
    <w:rsid w:val="000B2875"/>
    <w:rsid w:val="000B376E"/>
    <w:rsid w:val="000B45AB"/>
    <w:rsid w:val="000C0FC0"/>
    <w:rsid w:val="000C70F6"/>
    <w:rsid w:val="000D2AB1"/>
    <w:rsid w:val="000D3002"/>
    <w:rsid w:val="000D5742"/>
    <w:rsid w:val="000E379D"/>
    <w:rsid w:val="000F7D5D"/>
    <w:rsid w:val="00103C76"/>
    <w:rsid w:val="00105E58"/>
    <w:rsid w:val="00107B25"/>
    <w:rsid w:val="00110D8C"/>
    <w:rsid w:val="0011271B"/>
    <w:rsid w:val="00112D8C"/>
    <w:rsid w:val="00112FA2"/>
    <w:rsid w:val="00115F51"/>
    <w:rsid w:val="00115FBF"/>
    <w:rsid w:val="0012065F"/>
    <w:rsid w:val="00121C4D"/>
    <w:rsid w:val="0012246C"/>
    <w:rsid w:val="00122EAB"/>
    <w:rsid w:val="0012371D"/>
    <w:rsid w:val="0012609D"/>
    <w:rsid w:val="00127491"/>
    <w:rsid w:val="0013093B"/>
    <w:rsid w:val="001313CF"/>
    <w:rsid w:val="00133B92"/>
    <w:rsid w:val="001343CD"/>
    <w:rsid w:val="001350C6"/>
    <w:rsid w:val="00136770"/>
    <w:rsid w:val="001404BF"/>
    <w:rsid w:val="0014369A"/>
    <w:rsid w:val="00145A82"/>
    <w:rsid w:val="00147B12"/>
    <w:rsid w:val="00151818"/>
    <w:rsid w:val="00160863"/>
    <w:rsid w:val="0016140E"/>
    <w:rsid w:val="00166DD6"/>
    <w:rsid w:val="00173AF8"/>
    <w:rsid w:val="00182B90"/>
    <w:rsid w:val="0019169E"/>
    <w:rsid w:val="00195110"/>
    <w:rsid w:val="00196F10"/>
    <w:rsid w:val="00197F11"/>
    <w:rsid w:val="001A0481"/>
    <w:rsid w:val="001A2100"/>
    <w:rsid w:val="001A2E5B"/>
    <w:rsid w:val="001A3DE7"/>
    <w:rsid w:val="001B1479"/>
    <w:rsid w:val="001B3FF1"/>
    <w:rsid w:val="001C0F20"/>
    <w:rsid w:val="001C18FC"/>
    <w:rsid w:val="001C2D94"/>
    <w:rsid w:val="001D449C"/>
    <w:rsid w:val="001F1715"/>
    <w:rsid w:val="001F2065"/>
    <w:rsid w:val="001F5D6E"/>
    <w:rsid w:val="001F730D"/>
    <w:rsid w:val="00200BE5"/>
    <w:rsid w:val="00204104"/>
    <w:rsid w:val="002106A1"/>
    <w:rsid w:val="00217733"/>
    <w:rsid w:val="002266CC"/>
    <w:rsid w:val="00233852"/>
    <w:rsid w:val="00235070"/>
    <w:rsid w:val="002401EF"/>
    <w:rsid w:val="002411A1"/>
    <w:rsid w:val="00251D59"/>
    <w:rsid w:val="00252710"/>
    <w:rsid w:val="0026234B"/>
    <w:rsid w:val="002669C9"/>
    <w:rsid w:val="00271438"/>
    <w:rsid w:val="00272E50"/>
    <w:rsid w:val="002831B6"/>
    <w:rsid w:val="00286104"/>
    <w:rsid w:val="00287E74"/>
    <w:rsid w:val="00291BB9"/>
    <w:rsid w:val="00297337"/>
    <w:rsid w:val="002A0DA5"/>
    <w:rsid w:val="002A0F92"/>
    <w:rsid w:val="002A0F9B"/>
    <w:rsid w:val="002A156C"/>
    <w:rsid w:val="002A20EB"/>
    <w:rsid w:val="002A3D45"/>
    <w:rsid w:val="002A7FF9"/>
    <w:rsid w:val="002B0D28"/>
    <w:rsid w:val="002B32BD"/>
    <w:rsid w:val="002B67E2"/>
    <w:rsid w:val="002B6A19"/>
    <w:rsid w:val="002B7D25"/>
    <w:rsid w:val="002C4129"/>
    <w:rsid w:val="002D4BB3"/>
    <w:rsid w:val="002D5226"/>
    <w:rsid w:val="002D65BB"/>
    <w:rsid w:val="002E1440"/>
    <w:rsid w:val="002E657E"/>
    <w:rsid w:val="002E67F4"/>
    <w:rsid w:val="002E7A27"/>
    <w:rsid w:val="002F145B"/>
    <w:rsid w:val="002F3441"/>
    <w:rsid w:val="002F3FA9"/>
    <w:rsid w:val="002F6AC3"/>
    <w:rsid w:val="002F6DA5"/>
    <w:rsid w:val="003022F9"/>
    <w:rsid w:val="00302820"/>
    <w:rsid w:val="00302FDD"/>
    <w:rsid w:val="00310D98"/>
    <w:rsid w:val="00325D74"/>
    <w:rsid w:val="00332796"/>
    <w:rsid w:val="00334F82"/>
    <w:rsid w:val="003352AE"/>
    <w:rsid w:val="00335CDC"/>
    <w:rsid w:val="003377AF"/>
    <w:rsid w:val="003451C1"/>
    <w:rsid w:val="00346C37"/>
    <w:rsid w:val="00347780"/>
    <w:rsid w:val="003546EC"/>
    <w:rsid w:val="00357E6D"/>
    <w:rsid w:val="00361583"/>
    <w:rsid w:val="00363278"/>
    <w:rsid w:val="00363B16"/>
    <w:rsid w:val="00363D0F"/>
    <w:rsid w:val="00386C4A"/>
    <w:rsid w:val="00387478"/>
    <w:rsid w:val="00393D0D"/>
    <w:rsid w:val="00395532"/>
    <w:rsid w:val="003A043A"/>
    <w:rsid w:val="003A06D0"/>
    <w:rsid w:val="003B15D5"/>
    <w:rsid w:val="003C1E71"/>
    <w:rsid w:val="003C2CA8"/>
    <w:rsid w:val="003C2EC1"/>
    <w:rsid w:val="003D6619"/>
    <w:rsid w:val="003D70D6"/>
    <w:rsid w:val="003E1186"/>
    <w:rsid w:val="003E3145"/>
    <w:rsid w:val="003F6990"/>
    <w:rsid w:val="00405A4E"/>
    <w:rsid w:val="00406DC1"/>
    <w:rsid w:val="00410782"/>
    <w:rsid w:val="00416937"/>
    <w:rsid w:val="00421353"/>
    <w:rsid w:val="0042163A"/>
    <w:rsid w:val="004230EC"/>
    <w:rsid w:val="00427DC1"/>
    <w:rsid w:val="0043290B"/>
    <w:rsid w:val="00437595"/>
    <w:rsid w:val="0044119E"/>
    <w:rsid w:val="004452F9"/>
    <w:rsid w:val="00447028"/>
    <w:rsid w:val="00447AFA"/>
    <w:rsid w:val="00450122"/>
    <w:rsid w:val="00450587"/>
    <w:rsid w:val="004514F6"/>
    <w:rsid w:val="00452550"/>
    <w:rsid w:val="0045323A"/>
    <w:rsid w:val="00465BA0"/>
    <w:rsid w:val="00471AB1"/>
    <w:rsid w:val="004742EF"/>
    <w:rsid w:val="004800AA"/>
    <w:rsid w:val="004867BE"/>
    <w:rsid w:val="004932A9"/>
    <w:rsid w:val="00494E7F"/>
    <w:rsid w:val="004950FA"/>
    <w:rsid w:val="0049619B"/>
    <w:rsid w:val="004A0A7D"/>
    <w:rsid w:val="004A35CF"/>
    <w:rsid w:val="004A3758"/>
    <w:rsid w:val="004B0A1C"/>
    <w:rsid w:val="004C3406"/>
    <w:rsid w:val="004D2B34"/>
    <w:rsid w:val="004F08B9"/>
    <w:rsid w:val="004F3D1A"/>
    <w:rsid w:val="004F7F47"/>
    <w:rsid w:val="005040C0"/>
    <w:rsid w:val="00504656"/>
    <w:rsid w:val="00506675"/>
    <w:rsid w:val="0051296E"/>
    <w:rsid w:val="005142DE"/>
    <w:rsid w:val="005203BB"/>
    <w:rsid w:val="005321F9"/>
    <w:rsid w:val="00532AE3"/>
    <w:rsid w:val="00540B21"/>
    <w:rsid w:val="0054295C"/>
    <w:rsid w:val="005459EE"/>
    <w:rsid w:val="00552B46"/>
    <w:rsid w:val="00561FF0"/>
    <w:rsid w:val="005631B5"/>
    <w:rsid w:val="00565715"/>
    <w:rsid w:val="005707AF"/>
    <w:rsid w:val="00571109"/>
    <w:rsid w:val="005763A0"/>
    <w:rsid w:val="00585081"/>
    <w:rsid w:val="00585F02"/>
    <w:rsid w:val="00590539"/>
    <w:rsid w:val="00591C04"/>
    <w:rsid w:val="00593A17"/>
    <w:rsid w:val="005A74F3"/>
    <w:rsid w:val="005B1E4F"/>
    <w:rsid w:val="005B2D0F"/>
    <w:rsid w:val="005B46EC"/>
    <w:rsid w:val="005B562F"/>
    <w:rsid w:val="005C4B28"/>
    <w:rsid w:val="005D12F0"/>
    <w:rsid w:val="005D400F"/>
    <w:rsid w:val="005E17DA"/>
    <w:rsid w:val="005E1CA8"/>
    <w:rsid w:val="005E24B8"/>
    <w:rsid w:val="005E6262"/>
    <w:rsid w:val="005F0945"/>
    <w:rsid w:val="005F4E39"/>
    <w:rsid w:val="005F597D"/>
    <w:rsid w:val="00603A24"/>
    <w:rsid w:val="00604D52"/>
    <w:rsid w:val="0061021B"/>
    <w:rsid w:val="00611AAE"/>
    <w:rsid w:val="006150A0"/>
    <w:rsid w:val="006175F6"/>
    <w:rsid w:val="00617D43"/>
    <w:rsid w:val="00617D9F"/>
    <w:rsid w:val="006215D8"/>
    <w:rsid w:val="00625C64"/>
    <w:rsid w:val="00627692"/>
    <w:rsid w:val="00633DF3"/>
    <w:rsid w:val="0063779E"/>
    <w:rsid w:val="0066321E"/>
    <w:rsid w:val="00667D0C"/>
    <w:rsid w:val="00670E13"/>
    <w:rsid w:val="006742DF"/>
    <w:rsid w:val="00676ACC"/>
    <w:rsid w:val="00677754"/>
    <w:rsid w:val="00684BB0"/>
    <w:rsid w:val="00685AB5"/>
    <w:rsid w:val="006A1E74"/>
    <w:rsid w:val="006A38A4"/>
    <w:rsid w:val="006A5776"/>
    <w:rsid w:val="006A6380"/>
    <w:rsid w:val="006B1354"/>
    <w:rsid w:val="006C00AC"/>
    <w:rsid w:val="006C6F70"/>
    <w:rsid w:val="006E6735"/>
    <w:rsid w:val="006F196F"/>
    <w:rsid w:val="006F339B"/>
    <w:rsid w:val="006F5DBB"/>
    <w:rsid w:val="006F6AC7"/>
    <w:rsid w:val="00701E1B"/>
    <w:rsid w:val="007055E2"/>
    <w:rsid w:val="00707C51"/>
    <w:rsid w:val="00715EB6"/>
    <w:rsid w:val="007169B2"/>
    <w:rsid w:val="0073023B"/>
    <w:rsid w:val="00732D0C"/>
    <w:rsid w:val="00740845"/>
    <w:rsid w:val="00745250"/>
    <w:rsid w:val="00752F0A"/>
    <w:rsid w:val="00754FDC"/>
    <w:rsid w:val="00761758"/>
    <w:rsid w:val="00761D2D"/>
    <w:rsid w:val="007646D5"/>
    <w:rsid w:val="00764FBF"/>
    <w:rsid w:val="0077109B"/>
    <w:rsid w:val="007719E7"/>
    <w:rsid w:val="007724C9"/>
    <w:rsid w:val="0077385A"/>
    <w:rsid w:val="0077693E"/>
    <w:rsid w:val="0079190C"/>
    <w:rsid w:val="00793DC5"/>
    <w:rsid w:val="007966D4"/>
    <w:rsid w:val="00796B82"/>
    <w:rsid w:val="007A07CF"/>
    <w:rsid w:val="007B12C9"/>
    <w:rsid w:val="007C075C"/>
    <w:rsid w:val="007D6B4A"/>
    <w:rsid w:val="007D7DC9"/>
    <w:rsid w:val="007E13A2"/>
    <w:rsid w:val="007E7A87"/>
    <w:rsid w:val="007F126F"/>
    <w:rsid w:val="007F24A3"/>
    <w:rsid w:val="0081745F"/>
    <w:rsid w:val="008215CA"/>
    <w:rsid w:val="00822790"/>
    <w:rsid w:val="0082787A"/>
    <w:rsid w:val="0083042C"/>
    <w:rsid w:val="00831058"/>
    <w:rsid w:val="00833532"/>
    <w:rsid w:val="008352E2"/>
    <w:rsid w:val="008439DC"/>
    <w:rsid w:val="00843E6F"/>
    <w:rsid w:val="008458B3"/>
    <w:rsid w:val="008462F8"/>
    <w:rsid w:val="00850A08"/>
    <w:rsid w:val="0085121C"/>
    <w:rsid w:val="008574D5"/>
    <w:rsid w:val="008747AF"/>
    <w:rsid w:val="0088159E"/>
    <w:rsid w:val="00891967"/>
    <w:rsid w:val="008927A6"/>
    <w:rsid w:val="00893267"/>
    <w:rsid w:val="008947AB"/>
    <w:rsid w:val="00894F31"/>
    <w:rsid w:val="008956E7"/>
    <w:rsid w:val="00896283"/>
    <w:rsid w:val="00897B30"/>
    <w:rsid w:val="008B27C2"/>
    <w:rsid w:val="008B5474"/>
    <w:rsid w:val="008C082F"/>
    <w:rsid w:val="008C1F7C"/>
    <w:rsid w:val="008C2F34"/>
    <w:rsid w:val="008D373E"/>
    <w:rsid w:val="008E172A"/>
    <w:rsid w:val="008E1D57"/>
    <w:rsid w:val="008E28AD"/>
    <w:rsid w:val="008E5567"/>
    <w:rsid w:val="008F1586"/>
    <w:rsid w:val="008F373B"/>
    <w:rsid w:val="0090282D"/>
    <w:rsid w:val="0090310A"/>
    <w:rsid w:val="00906FEF"/>
    <w:rsid w:val="009074AD"/>
    <w:rsid w:val="009120F0"/>
    <w:rsid w:val="00916A34"/>
    <w:rsid w:val="00921073"/>
    <w:rsid w:val="00924A19"/>
    <w:rsid w:val="00925AE2"/>
    <w:rsid w:val="00926EDB"/>
    <w:rsid w:val="00935451"/>
    <w:rsid w:val="009356FE"/>
    <w:rsid w:val="00935A34"/>
    <w:rsid w:val="0093722B"/>
    <w:rsid w:val="00947929"/>
    <w:rsid w:val="009502D9"/>
    <w:rsid w:val="00957115"/>
    <w:rsid w:val="00966AAA"/>
    <w:rsid w:val="009716A7"/>
    <w:rsid w:val="009761B0"/>
    <w:rsid w:val="00983BBE"/>
    <w:rsid w:val="00986033"/>
    <w:rsid w:val="00993F0F"/>
    <w:rsid w:val="009947CF"/>
    <w:rsid w:val="0099619F"/>
    <w:rsid w:val="009B0E82"/>
    <w:rsid w:val="009B2D38"/>
    <w:rsid w:val="009B49A4"/>
    <w:rsid w:val="009B55F6"/>
    <w:rsid w:val="009B7627"/>
    <w:rsid w:val="009C14F8"/>
    <w:rsid w:val="009C794F"/>
    <w:rsid w:val="009D207D"/>
    <w:rsid w:val="009D27D4"/>
    <w:rsid w:val="009D3069"/>
    <w:rsid w:val="009D3A9C"/>
    <w:rsid w:val="009D495A"/>
    <w:rsid w:val="009E4A0F"/>
    <w:rsid w:val="009F78B4"/>
    <w:rsid w:val="009F7F4C"/>
    <w:rsid w:val="00A00A4E"/>
    <w:rsid w:val="00A0783C"/>
    <w:rsid w:val="00A1188A"/>
    <w:rsid w:val="00A16A06"/>
    <w:rsid w:val="00A17184"/>
    <w:rsid w:val="00A21BA6"/>
    <w:rsid w:val="00A223CE"/>
    <w:rsid w:val="00A40641"/>
    <w:rsid w:val="00A4423E"/>
    <w:rsid w:val="00A47837"/>
    <w:rsid w:val="00A547FC"/>
    <w:rsid w:val="00A638E6"/>
    <w:rsid w:val="00A63CD4"/>
    <w:rsid w:val="00A64B0E"/>
    <w:rsid w:val="00A671A7"/>
    <w:rsid w:val="00A71C0F"/>
    <w:rsid w:val="00A73F54"/>
    <w:rsid w:val="00A90A54"/>
    <w:rsid w:val="00A931BE"/>
    <w:rsid w:val="00AA4EDE"/>
    <w:rsid w:val="00AA541D"/>
    <w:rsid w:val="00AA54C0"/>
    <w:rsid w:val="00AA7EAA"/>
    <w:rsid w:val="00AB0055"/>
    <w:rsid w:val="00AB0AF0"/>
    <w:rsid w:val="00AC760C"/>
    <w:rsid w:val="00AC77E6"/>
    <w:rsid w:val="00AD377D"/>
    <w:rsid w:val="00AD7A37"/>
    <w:rsid w:val="00AE1BEB"/>
    <w:rsid w:val="00AE4827"/>
    <w:rsid w:val="00AF37DD"/>
    <w:rsid w:val="00AF4213"/>
    <w:rsid w:val="00AF50B7"/>
    <w:rsid w:val="00B0670D"/>
    <w:rsid w:val="00B115A9"/>
    <w:rsid w:val="00B11725"/>
    <w:rsid w:val="00B123A2"/>
    <w:rsid w:val="00B206E7"/>
    <w:rsid w:val="00B2116A"/>
    <w:rsid w:val="00B22E3E"/>
    <w:rsid w:val="00B30EB6"/>
    <w:rsid w:val="00B367F0"/>
    <w:rsid w:val="00B43621"/>
    <w:rsid w:val="00B5041F"/>
    <w:rsid w:val="00B52772"/>
    <w:rsid w:val="00B52DA6"/>
    <w:rsid w:val="00B6307F"/>
    <w:rsid w:val="00B63E12"/>
    <w:rsid w:val="00B64B4F"/>
    <w:rsid w:val="00B7156A"/>
    <w:rsid w:val="00B72AC7"/>
    <w:rsid w:val="00B84443"/>
    <w:rsid w:val="00B919CC"/>
    <w:rsid w:val="00B92C67"/>
    <w:rsid w:val="00B97029"/>
    <w:rsid w:val="00BA4FF4"/>
    <w:rsid w:val="00BA5531"/>
    <w:rsid w:val="00BA726C"/>
    <w:rsid w:val="00BC1BA3"/>
    <w:rsid w:val="00BC405D"/>
    <w:rsid w:val="00BD3874"/>
    <w:rsid w:val="00BD39F7"/>
    <w:rsid w:val="00BD5584"/>
    <w:rsid w:val="00BD5FFA"/>
    <w:rsid w:val="00BD6F80"/>
    <w:rsid w:val="00BE00A1"/>
    <w:rsid w:val="00BE24DB"/>
    <w:rsid w:val="00BE6E57"/>
    <w:rsid w:val="00BF1689"/>
    <w:rsid w:val="00BF42BD"/>
    <w:rsid w:val="00C04CC2"/>
    <w:rsid w:val="00C076BE"/>
    <w:rsid w:val="00C129C4"/>
    <w:rsid w:val="00C1638F"/>
    <w:rsid w:val="00C164A9"/>
    <w:rsid w:val="00C16928"/>
    <w:rsid w:val="00C212CD"/>
    <w:rsid w:val="00C22666"/>
    <w:rsid w:val="00C2368D"/>
    <w:rsid w:val="00C2572F"/>
    <w:rsid w:val="00C25960"/>
    <w:rsid w:val="00C27BA2"/>
    <w:rsid w:val="00C4292D"/>
    <w:rsid w:val="00C452BE"/>
    <w:rsid w:val="00C52118"/>
    <w:rsid w:val="00C53A9F"/>
    <w:rsid w:val="00C550AB"/>
    <w:rsid w:val="00C564E4"/>
    <w:rsid w:val="00C56F94"/>
    <w:rsid w:val="00C6168B"/>
    <w:rsid w:val="00C62102"/>
    <w:rsid w:val="00C67254"/>
    <w:rsid w:val="00C70900"/>
    <w:rsid w:val="00C740A9"/>
    <w:rsid w:val="00C74BA7"/>
    <w:rsid w:val="00C74D85"/>
    <w:rsid w:val="00C7676E"/>
    <w:rsid w:val="00C81C87"/>
    <w:rsid w:val="00C82E77"/>
    <w:rsid w:val="00C867FE"/>
    <w:rsid w:val="00C925DD"/>
    <w:rsid w:val="00C92905"/>
    <w:rsid w:val="00C93C6E"/>
    <w:rsid w:val="00CA1844"/>
    <w:rsid w:val="00CB181E"/>
    <w:rsid w:val="00CB20BE"/>
    <w:rsid w:val="00CB5EBB"/>
    <w:rsid w:val="00CC3118"/>
    <w:rsid w:val="00CC51B7"/>
    <w:rsid w:val="00CC7615"/>
    <w:rsid w:val="00CD0EB0"/>
    <w:rsid w:val="00CD258F"/>
    <w:rsid w:val="00CE0037"/>
    <w:rsid w:val="00CE133C"/>
    <w:rsid w:val="00CF3D9C"/>
    <w:rsid w:val="00D043B8"/>
    <w:rsid w:val="00D06B74"/>
    <w:rsid w:val="00D26FF6"/>
    <w:rsid w:val="00D31FF9"/>
    <w:rsid w:val="00D44DFF"/>
    <w:rsid w:val="00D557FF"/>
    <w:rsid w:val="00D60FA9"/>
    <w:rsid w:val="00D722D3"/>
    <w:rsid w:val="00D72ECA"/>
    <w:rsid w:val="00D74D35"/>
    <w:rsid w:val="00D763F4"/>
    <w:rsid w:val="00D773A0"/>
    <w:rsid w:val="00D876E9"/>
    <w:rsid w:val="00D959CB"/>
    <w:rsid w:val="00D96EE3"/>
    <w:rsid w:val="00DA4AF3"/>
    <w:rsid w:val="00DC3676"/>
    <w:rsid w:val="00DC5C31"/>
    <w:rsid w:val="00DD35C3"/>
    <w:rsid w:val="00DD3B61"/>
    <w:rsid w:val="00DD59EF"/>
    <w:rsid w:val="00DE26B9"/>
    <w:rsid w:val="00DE3FB5"/>
    <w:rsid w:val="00DE60DE"/>
    <w:rsid w:val="00DF095F"/>
    <w:rsid w:val="00E010B2"/>
    <w:rsid w:val="00E02930"/>
    <w:rsid w:val="00E041AF"/>
    <w:rsid w:val="00E1101F"/>
    <w:rsid w:val="00E17EB4"/>
    <w:rsid w:val="00E21742"/>
    <w:rsid w:val="00E3132A"/>
    <w:rsid w:val="00E32999"/>
    <w:rsid w:val="00E32A70"/>
    <w:rsid w:val="00E3763F"/>
    <w:rsid w:val="00E40164"/>
    <w:rsid w:val="00E41F18"/>
    <w:rsid w:val="00E4773C"/>
    <w:rsid w:val="00E53072"/>
    <w:rsid w:val="00E553BF"/>
    <w:rsid w:val="00E650EE"/>
    <w:rsid w:val="00E73AA3"/>
    <w:rsid w:val="00E75998"/>
    <w:rsid w:val="00E764F0"/>
    <w:rsid w:val="00E77E2A"/>
    <w:rsid w:val="00E801E1"/>
    <w:rsid w:val="00E83BFC"/>
    <w:rsid w:val="00E865A8"/>
    <w:rsid w:val="00E94AB7"/>
    <w:rsid w:val="00EA0E9E"/>
    <w:rsid w:val="00EA2AC9"/>
    <w:rsid w:val="00EA4577"/>
    <w:rsid w:val="00EA7780"/>
    <w:rsid w:val="00EB00EC"/>
    <w:rsid w:val="00EB0A71"/>
    <w:rsid w:val="00EB2FA7"/>
    <w:rsid w:val="00EB5588"/>
    <w:rsid w:val="00EC39CC"/>
    <w:rsid w:val="00EC7B84"/>
    <w:rsid w:val="00EF0406"/>
    <w:rsid w:val="00EF2AC0"/>
    <w:rsid w:val="00F02815"/>
    <w:rsid w:val="00F04533"/>
    <w:rsid w:val="00F11DFA"/>
    <w:rsid w:val="00F237A2"/>
    <w:rsid w:val="00F24420"/>
    <w:rsid w:val="00F2727A"/>
    <w:rsid w:val="00F275DF"/>
    <w:rsid w:val="00F31F5F"/>
    <w:rsid w:val="00F341ED"/>
    <w:rsid w:val="00F36E37"/>
    <w:rsid w:val="00F43FAD"/>
    <w:rsid w:val="00F44562"/>
    <w:rsid w:val="00F52487"/>
    <w:rsid w:val="00F54BBC"/>
    <w:rsid w:val="00F55D1B"/>
    <w:rsid w:val="00F6000A"/>
    <w:rsid w:val="00F61C72"/>
    <w:rsid w:val="00F64C78"/>
    <w:rsid w:val="00F66383"/>
    <w:rsid w:val="00F73EB2"/>
    <w:rsid w:val="00F7470D"/>
    <w:rsid w:val="00F760A0"/>
    <w:rsid w:val="00F85909"/>
    <w:rsid w:val="00F87906"/>
    <w:rsid w:val="00F87A0E"/>
    <w:rsid w:val="00F9052C"/>
    <w:rsid w:val="00F93940"/>
    <w:rsid w:val="00F94687"/>
    <w:rsid w:val="00F94D41"/>
    <w:rsid w:val="00F95E6C"/>
    <w:rsid w:val="00FA4448"/>
    <w:rsid w:val="00FA5A1D"/>
    <w:rsid w:val="00FB1559"/>
    <w:rsid w:val="00FB62AB"/>
    <w:rsid w:val="00FB75C6"/>
    <w:rsid w:val="00FC11CA"/>
    <w:rsid w:val="00FC2DF0"/>
    <w:rsid w:val="00FC33B9"/>
    <w:rsid w:val="00FC3D91"/>
    <w:rsid w:val="00FD5C32"/>
    <w:rsid w:val="00FE0255"/>
    <w:rsid w:val="00FE581D"/>
    <w:rsid w:val="00FE5ACB"/>
    <w:rsid w:val="00FF68EE"/>
    <w:rsid w:val="00FF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4AB7"/>
    <w:pPr>
      <w:spacing w:after="200" w:line="276" w:lineRule="auto"/>
    </w:pPr>
    <w:rPr>
      <w:rFonts w:ascii="Calibri" w:eastAsia="Calibri" w:hAnsi="Calibri"/>
      <w:sz w:val="22"/>
      <w:szCs w:val="22"/>
      <w:lang w:val="de-DE" w:eastAsia="en-US"/>
    </w:rPr>
  </w:style>
  <w:style w:type="paragraph" w:styleId="berschrift1">
    <w:name w:val="heading 1"/>
    <w:next w:val="Standard"/>
    <w:link w:val="berschrift1Zchn"/>
    <w:qFormat/>
    <w:rsid w:val="00C452BE"/>
    <w:pPr>
      <w:keepNext/>
      <w:numPr>
        <w:numId w:val="12"/>
      </w:numPr>
      <w:spacing w:before="240" w:after="60"/>
      <w:contextualSpacing/>
      <w:outlineLvl w:val="0"/>
    </w:pPr>
    <w:rPr>
      <w:rFonts w:ascii="Arial" w:hAnsi="Arial" w:cs="Arial"/>
      <w:b/>
      <w:bCs/>
      <w:color w:val="262626"/>
      <w:kern w:val="32"/>
      <w:sz w:val="28"/>
      <w:szCs w:val="32"/>
      <w:lang w:val="de-DE" w:eastAsia="en-US"/>
    </w:rPr>
  </w:style>
  <w:style w:type="paragraph" w:styleId="berschrift2">
    <w:name w:val="heading 2"/>
    <w:next w:val="Standard"/>
    <w:qFormat/>
    <w:rsid w:val="00C452BE"/>
    <w:pPr>
      <w:keepNext/>
      <w:numPr>
        <w:ilvl w:val="1"/>
        <w:numId w:val="12"/>
      </w:numPr>
      <w:spacing w:before="240" w:after="60"/>
      <w:outlineLvl w:val="1"/>
    </w:pPr>
    <w:rPr>
      <w:rFonts w:ascii="Arial" w:hAnsi="Arial" w:cs="Arial"/>
      <w:b/>
      <w:bCs/>
      <w:iCs/>
      <w:color w:val="262626"/>
      <w:sz w:val="24"/>
      <w:szCs w:val="28"/>
      <w:lang w:val="de-DE" w:eastAsia="en-US"/>
    </w:rPr>
  </w:style>
  <w:style w:type="paragraph" w:styleId="berschrift3">
    <w:name w:val="heading 3"/>
    <w:next w:val="Standard"/>
    <w:qFormat/>
    <w:rsid w:val="00843E6F"/>
    <w:pPr>
      <w:keepNext/>
      <w:numPr>
        <w:ilvl w:val="2"/>
        <w:numId w:val="12"/>
      </w:numPr>
      <w:spacing w:before="240" w:after="60"/>
      <w:outlineLvl w:val="2"/>
    </w:pPr>
    <w:rPr>
      <w:rFonts w:ascii="Arial" w:hAnsi="Arial" w:cs="Arial"/>
      <w:b/>
      <w:bCs/>
      <w:color w:val="262626"/>
      <w:sz w:val="22"/>
      <w:szCs w:val="26"/>
      <w:lang w:val="de-DE" w:eastAsia="en-US"/>
    </w:rPr>
  </w:style>
  <w:style w:type="paragraph" w:styleId="berschrift4">
    <w:name w:val="heading 4"/>
    <w:next w:val="Standard"/>
    <w:link w:val="berschrift4Zchn"/>
    <w:qFormat/>
    <w:rsid w:val="00C452BE"/>
    <w:pPr>
      <w:keepNext/>
      <w:numPr>
        <w:ilvl w:val="3"/>
        <w:numId w:val="12"/>
      </w:numPr>
      <w:spacing w:before="240" w:after="60"/>
      <w:outlineLvl w:val="3"/>
    </w:pPr>
    <w:rPr>
      <w:rFonts w:ascii="Arial" w:hAnsi="Arial"/>
      <w:bCs/>
      <w:color w:val="262626"/>
      <w:szCs w:val="28"/>
      <w:u w:val="single"/>
      <w:lang w:val="de-DE" w:eastAsia="en-US"/>
    </w:rPr>
  </w:style>
  <w:style w:type="paragraph" w:styleId="berschrift5">
    <w:name w:val="heading 5"/>
    <w:next w:val="Standard"/>
    <w:qFormat/>
    <w:rsid w:val="00C452BE"/>
    <w:pPr>
      <w:numPr>
        <w:ilvl w:val="4"/>
        <w:numId w:val="12"/>
      </w:numPr>
      <w:spacing w:before="240" w:after="60"/>
      <w:outlineLvl w:val="4"/>
    </w:pPr>
    <w:rPr>
      <w:rFonts w:ascii="Arial" w:hAnsi="Arial"/>
      <w:bCs/>
      <w:i/>
      <w:iCs/>
      <w:color w:val="262626"/>
      <w:szCs w:val="26"/>
      <w:lang w:val="de-DE" w:eastAsia="en-US"/>
    </w:rPr>
  </w:style>
  <w:style w:type="paragraph" w:styleId="berschrift6">
    <w:name w:val="heading 6"/>
    <w:next w:val="Standard"/>
    <w:qFormat/>
    <w:rsid w:val="00C452BE"/>
    <w:pPr>
      <w:numPr>
        <w:ilvl w:val="5"/>
        <w:numId w:val="12"/>
      </w:numPr>
      <w:spacing w:before="240" w:after="60"/>
      <w:outlineLvl w:val="5"/>
    </w:pPr>
    <w:rPr>
      <w:rFonts w:ascii="Arial" w:hAnsi="Arial"/>
      <w:bCs/>
      <w:color w:val="262626"/>
      <w:szCs w:val="22"/>
      <w:lang w:val="de-DE" w:eastAsia="en-US"/>
    </w:rPr>
  </w:style>
  <w:style w:type="paragraph" w:styleId="berschrift7">
    <w:name w:val="heading 7"/>
    <w:next w:val="Standard"/>
    <w:qFormat/>
    <w:rsid w:val="00843E6F"/>
    <w:pPr>
      <w:numPr>
        <w:ilvl w:val="6"/>
        <w:numId w:val="12"/>
      </w:numPr>
      <w:spacing w:before="240" w:after="60"/>
      <w:outlineLvl w:val="6"/>
    </w:pPr>
    <w:rPr>
      <w:rFonts w:ascii="Arial" w:hAnsi="Arial"/>
      <w:color w:val="262626"/>
      <w:szCs w:val="24"/>
      <w:lang w:val="de-DE" w:eastAsia="en-US"/>
    </w:rPr>
  </w:style>
  <w:style w:type="paragraph" w:styleId="berschrift8">
    <w:name w:val="heading 8"/>
    <w:next w:val="Standard"/>
    <w:qFormat/>
    <w:rsid w:val="00843E6F"/>
    <w:pPr>
      <w:numPr>
        <w:ilvl w:val="7"/>
        <w:numId w:val="12"/>
      </w:numPr>
      <w:spacing w:before="240" w:after="60"/>
      <w:outlineLvl w:val="7"/>
    </w:pPr>
    <w:rPr>
      <w:rFonts w:ascii="Arial" w:hAnsi="Arial"/>
      <w:iCs/>
      <w:color w:val="262626"/>
      <w:szCs w:val="24"/>
      <w:lang w:val="de-DE" w:eastAsia="en-US"/>
    </w:rPr>
  </w:style>
  <w:style w:type="paragraph" w:styleId="berschrift9">
    <w:name w:val="heading 9"/>
    <w:next w:val="Standard"/>
    <w:qFormat/>
    <w:rsid w:val="00843E6F"/>
    <w:pPr>
      <w:numPr>
        <w:ilvl w:val="8"/>
        <w:numId w:val="12"/>
      </w:numPr>
      <w:spacing w:before="240" w:after="60"/>
      <w:outlineLvl w:val="8"/>
    </w:pPr>
    <w:rPr>
      <w:rFonts w:ascii="Arial" w:hAnsi="Arial" w:cs="Arial"/>
      <w:color w:val="262626"/>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C452BE"/>
    <w:rPr>
      <w:rFonts w:ascii="Arial" w:hAnsi="Arial"/>
      <w:bCs/>
      <w:color w:val="262626"/>
      <w:szCs w:val="28"/>
      <w:u w:val="single"/>
      <w:lang w:val="de-DE" w:eastAsia="en-US"/>
    </w:rPr>
  </w:style>
  <w:style w:type="paragraph" w:styleId="Kopfzeile">
    <w:name w:val="header"/>
    <w:basedOn w:val="Standard"/>
    <w:link w:val="KopfzeileZchn"/>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KopfzeileZchn">
    <w:name w:val="Kopfzeile Zchn"/>
    <w:basedOn w:val="Absatz-Standardschriftart"/>
    <w:link w:val="Kopfzeile"/>
    <w:rsid w:val="00F81161"/>
  </w:style>
  <w:style w:type="paragraph" w:styleId="Fuzeile">
    <w:name w:val="footer"/>
    <w:basedOn w:val="Standard"/>
    <w:link w:val="FuzeileZchn"/>
    <w:uiPriority w:val="99"/>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FuzeileZchn">
    <w:name w:val="Fußzeile Zchn"/>
    <w:basedOn w:val="Absatz-Standardschriftart"/>
    <w:link w:val="Fuzeile"/>
    <w:uiPriority w:val="99"/>
    <w:rsid w:val="00F81161"/>
  </w:style>
  <w:style w:type="paragraph" w:customStyle="1" w:styleId="EinfacherAbsatz">
    <w:name w:val="[Einfacher Absatz]"/>
    <w:basedOn w:val="Standard"/>
    <w:uiPriority w:val="99"/>
    <w:rsid w:val="00707C51"/>
    <w:pPr>
      <w:widowControl w:val="0"/>
      <w:autoSpaceDE w:val="0"/>
      <w:autoSpaceDN w:val="0"/>
      <w:adjustRightInd w:val="0"/>
      <w:spacing w:after="0" w:line="288" w:lineRule="auto"/>
      <w:textAlignment w:val="center"/>
    </w:pPr>
    <w:rPr>
      <w:rFonts w:ascii="Arial" w:eastAsia="Cambria" w:hAnsi="Arial" w:cs="Times-Roman"/>
      <w:color w:val="262626"/>
      <w:sz w:val="20"/>
      <w:szCs w:val="24"/>
    </w:rPr>
  </w:style>
  <w:style w:type="table" w:styleId="Tabellenraster">
    <w:name w:val="Table Grid"/>
    <w:basedOn w:val="NormaleTabelle"/>
    <w:uiPriority w:val="59"/>
    <w:rsid w:val="00AB0055"/>
    <w:rPr>
      <w:rFonts w:ascii="Arial" w:hAnsi="Arial"/>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Seitenzahl">
    <w:name w:val="page number"/>
    <w:basedOn w:val="Absatz-Standardschriftart"/>
    <w:rsid w:val="00FC2DF0"/>
    <w:rPr>
      <w:rFonts w:ascii="Arial" w:hAnsi="Arial"/>
      <w:sz w:val="18"/>
    </w:rPr>
  </w:style>
  <w:style w:type="paragraph" w:styleId="Sprechblasentext">
    <w:name w:val="Balloon Text"/>
    <w:basedOn w:val="Standard"/>
    <w:semiHidden/>
    <w:rsid w:val="00027FDA"/>
    <w:pPr>
      <w:spacing w:after="0" w:line="240" w:lineRule="auto"/>
    </w:pPr>
    <w:rPr>
      <w:rFonts w:ascii="Tahoma" w:eastAsia="Cambria" w:hAnsi="Tahoma" w:cs="Tahoma"/>
      <w:color w:val="262626"/>
      <w:sz w:val="16"/>
      <w:szCs w:val="16"/>
    </w:rPr>
  </w:style>
  <w:style w:type="paragraph" w:styleId="Titel">
    <w:name w:val="Title"/>
    <w:next w:val="Standard"/>
    <w:link w:val="TitelZchn"/>
    <w:uiPriority w:val="10"/>
    <w:qFormat/>
    <w:rsid w:val="00C452BE"/>
    <w:pPr>
      <w:outlineLvl w:val="0"/>
    </w:pPr>
    <w:rPr>
      <w:rFonts w:ascii="Arial" w:eastAsiaTheme="majorEastAsia" w:hAnsi="Arial" w:cstheme="majorBidi"/>
      <w:b/>
      <w:bCs/>
      <w:caps/>
      <w:color w:val="262626"/>
      <w:kern w:val="28"/>
      <w:sz w:val="28"/>
      <w:szCs w:val="32"/>
      <w:lang w:val="de-DE" w:eastAsia="en-US"/>
    </w:rPr>
  </w:style>
  <w:style w:type="paragraph" w:styleId="Dokumentstruktur">
    <w:name w:val="Document Map"/>
    <w:basedOn w:val="Standard"/>
    <w:semiHidden/>
    <w:rsid w:val="00DF095F"/>
    <w:pPr>
      <w:shd w:val="clear" w:color="auto" w:fill="000080"/>
    </w:pPr>
    <w:rPr>
      <w:rFonts w:ascii="Tahoma" w:hAnsi="Tahoma" w:cs="Tahoma"/>
      <w:szCs w:val="20"/>
    </w:rPr>
  </w:style>
  <w:style w:type="character" w:customStyle="1" w:styleId="Inputboxleft">
    <w:name w:val="Input box left"/>
    <w:basedOn w:val="Absatz-Standardschriftart"/>
    <w:rsid w:val="008E1D57"/>
    <w:rPr>
      <w:rFonts w:ascii="Arial" w:hAnsi="Arial"/>
      <w:color w:val="333333"/>
      <w:position w:val="-26"/>
      <w:sz w:val="20"/>
    </w:rPr>
  </w:style>
  <w:style w:type="paragraph" w:customStyle="1" w:styleId="Inputboxright">
    <w:name w:val="Input box right"/>
    <w:basedOn w:val="Standard"/>
    <w:rsid w:val="007724C9"/>
    <w:pPr>
      <w:spacing w:after="0" w:line="240" w:lineRule="auto"/>
      <w:ind w:left="170"/>
    </w:pPr>
    <w:rPr>
      <w:rFonts w:ascii="Arial" w:eastAsia="Times New Roman" w:hAnsi="Arial"/>
      <w:color w:val="262626"/>
      <w:position w:val="-26"/>
      <w:sz w:val="20"/>
      <w:szCs w:val="20"/>
    </w:rPr>
  </w:style>
  <w:style w:type="character" w:styleId="Hyperlink">
    <w:name w:val="Hyperlink"/>
    <w:basedOn w:val="Absatz-Standardschriftart"/>
    <w:rsid w:val="00335CDC"/>
    <w:rPr>
      <w:rFonts w:ascii="Arial" w:hAnsi="Arial"/>
      <w:color w:val="0066CC"/>
      <w:sz w:val="20"/>
      <w:u w:val="single"/>
    </w:rPr>
  </w:style>
  <w:style w:type="paragraph" w:styleId="Funotentext">
    <w:name w:val="footnote text"/>
    <w:basedOn w:val="Standard"/>
    <w:semiHidden/>
    <w:rsid w:val="00271438"/>
    <w:pPr>
      <w:spacing w:after="0" w:line="240" w:lineRule="auto"/>
    </w:pPr>
    <w:rPr>
      <w:rFonts w:ascii="Arial" w:eastAsia="Cambria" w:hAnsi="Arial"/>
      <w:color w:val="262626"/>
      <w:sz w:val="20"/>
      <w:szCs w:val="20"/>
    </w:rPr>
  </w:style>
  <w:style w:type="character" w:styleId="Funotenzeichen">
    <w:name w:val="footnote reference"/>
    <w:basedOn w:val="Absatz-Standardschriftart"/>
    <w:semiHidden/>
    <w:rsid w:val="00271438"/>
    <w:rPr>
      <w:vertAlign w:val="superscript"/>
    </w:rPr>
  </w:style>
  <w:style w:type="paragraph" w:styleId="Fu-Endnotenberschrift">
    <w:name w:val="Note Heading"/>
    <w:basedOn w:val="Standard"/>
    <w:next w:val="Standard"/>
    <w:rsid w:val="00271438"/>
    <w:pPr>
      <w:spacing w:after="0" w:line="240" w:lineRule="auto"/>
    </w:pPr>
    <w:rPr>
      <w:rFonts w:ascii="Arial" w:eastAsia="Cambria" w:hAnsi="Arial"/>
      <w:sz w:val="18"/>
      <w:szCs w:val="24"/>
    </w:rPr>
  </w:style>
  <w:style w:type="paragraph" w:styleId="Verzeichnis1">
    <w:name w:val="toc 1"/>
    <w:basedOn w:val="Standard"/>
    <w:next w:val="Standard"/>
    <w:autoRedefine/>
    <w:rsid w:val="00761758"/>
    <w:pPr>
      <w:spacing w:after="0" w:line="240" w:lineRule="auto"/>
      <w:ind w:left="284" w:hanging="284"/>
    </w:pPr>
    <w:rPr>
      <w:rFonts w:ascii="Arial" w:eastAsia="Cambria" w:hAnsi="Arial"/>
      <w:b/>
      <w:color w:val="262626"/>
      <w:szCs w:val="24"/>
    </w:rPr>
  </w:style>
  <w:style w:type="paragraph" w:styleId="Verzeichnis2">
    <w:name w:val="toc 2"/>
    <w:basedOn w:val="Standard"/>
    <w:next w:val="Standard"/>
    <w:autoRedefine/>
    <w:rsid w:val="00761758"/>
    <w:pPr>
      <w:spacing w:after="0" w:line="240" w:lineRule="auto"/>
      <w:ind w:left="425" w:hanging="425"/>
      <w:jc w:val="both"/>
    </w:pPr>
    <w:rPr>
      <w:rFonts w:ascii="Arial" w:eastAsia="Cambria" w:hAnsi="Arial"/>
      <w:b/>
      <w:color w:val="262626"/>
      <w:sz w:val="20"/>
      <w:szCs w:val="24"/>
    </w:rPr>
  </w:style>
  <w:style w:type="paragraph" w:styleId="Verzeichnis3">
    <w:name w:val="toc 3"/>
    <w:basedOn w:val="Standard"/>
    <w:next w:val="Standard"/>
    <w:autoRedefine/>
    <w:rsid w:val="00761758"/>
    <w:pPr>
      <w:spacing w:after="0" w:line="240" w:lineRule="auto"/>
      <w:ind w:left="567" w:hanging="567"/>
    </w:pPr>
    <w:rPr>
      <w:rFonts w:ascii="Arial" w:eastAsia="Cambria" w:hAnsi="Arial"/>
      <w:color w:val="262626"/>
      <w:sz w:val="20"/>
      <w:szCs w:val="24"/>
    </w:rPr>
  </w:style>
  <w:style w:type="paragraph" w:customStyle="1" w:styleId="DocumentName">
    <w:name w:val="Document Name"/>
    <w:basedOn w:val="Standard"/>
    <w:next w:val="Standard"/>
    <w:rsid w:val="00073DB1"/>
    <w:pPr>
      <w:spacing w:after="0" w:line="240" w:lineRule="auto"/>
    </w:pPr>
    <w:rPr>
      <w:rFonts w:ascii="Arial" w:eastAsia="Cambria" w:hAnsi="Arial"/>
      <w:b/>
      <w:caps/>
      <w:color w:val="262626"/>
      <w:spacing w:val="20"/>
      <w:sz w:val="28"/>
      <w:szCs w:val="24"/>
    </w:rPr>
  </w:style>
  <w:style w:type="paragraph" w:styleId="Verzeichnis4">
    <w:name w:val="toc 4"/>
    <w:basedOn w:val="Standard"/>
    <w:next w:val="Standard"/>
    <w:autoRedefine/>
    <w:rsid w:val="00761758"/>
    <w:pPr>
      <w:spacing w:after="0" w:line="240" w:lineRule="auto"/>
      <w:ind w:left="765" w:hanging="765"/>
      <w:jc w:val="both"/>
    </w:pPr>
    <w:rPr>
      <w:rFonts w:ascii="Arial" w:eastAsia="Cambria" w:hAnsi="Arial"/>
      <w:color w:val="262626"/>
      <w:sz w:val="20"/>
      <w:szCs w:val="24"/>
    </w:rPr>
  </w:style>
  <w:style w:type="paragraph" w:styleId="Verzeichnis5">
    <w:name w:val="toc 5"/>
    <w:basedOn w:val="Standard"/>
    <w:next w:val="Standard"/>
    <w:autoRedefine/>
    <w:rsid w:val="00761758"/>
    <w:pPr>
      <w:spacing w:after="0" w:line="240" w:lineRule="auto"/>
      <w:ind w:left="907" w:hanging="907"/>
      <w:jc w:val="both"/>
    </w:pPr>
    <w:rPr>
      <w:rFonts w:ascii="Arial" w:eastAsia="Cambria" w:hAnsi="Arial"/>
      <w:color w:val="262626"/>
      <w:sz w:val="20"/>
      <w:szCs w:val="24"/>
    </w:rPr>
  </w:style>
  <w:style w:type="paragraph" w:styleId="Verzeichnis6">
    <w:name w:val="toc 6"/>
    <w:basedOn w:val="Standard"/>
    <w:next w:val="Standard"/>
    <w:autoRedefine/>
    <w:rsid w:val="00761758"/>
    <w:pPr>
      <w:spacing w:after="0" w:line="240" w:lineRule="auto"/>
      <w:ind w:left="1077" w:hanging="1077"/>
      <w:jc w:val="both"/>
    </w:pPr>
    <w:rPr>
      <w:rFonts w:ascii="Arial" w:eastAsia="Cambria" w:hAnsi="Arial"/>
      <w:color w:val="262626"/>
      <w:sz w:val="20"/>
      <w:szCs w:val="24"/>
    </w:rPr>
  </w:style>
  <w:style w:type="paragraph" w:customStyle="1" w:styleId="TextBlack">
    <w:name w:val="Text Black"/>
    <w:basedOn w:val="Standard"/>
    <w:rsid w:val="00042C75"/>
    <w:pPr>
      <w:spacing w:after="0" w:line="240" w:lineRule="auto"/>
    </w:pPr>
    <w:rPr>
      <w:rFonts w:ascii="Arial" w:eastAsia="Cambria" w:hAnsi="Arial"/>
      <w:color w:val="262626"/>
      <w:sz w:val="20"/>
      <w:szCs w:val="24"/>
    </w:rPr>
  </w:style>
  <w:style w:type="paragraph" w:customStyle="1" w:styleId="TextBlue">
    <w:name w:val="Text Blue"/>
    <w:basedOn w:val="Standard"/>
    <w:rsid w:val="00042C75"/>
    <w:pPr>
      <w:spacing w:after="0" w:line="240" w:lineRule="auto"/>
    </w:pPr>
    <w:rPr>
      <w:rFonts w:ascii="Arial" w:eastAsia="Cambria" w:hAnsi="Arial"/>
      <w:color w:val="0092CC"/>
      <w:sz w:val="20"/>
      <w:szCs w:val="24"/>
    </w:rPr>
  </w:style>
  <w:style w:type="paragraph" w:customStyle="1" w:styleId="TextGreen">
    <w:name w:val="Text Green"/>
    <w:basedOn w:val="Standard"/>
    <w:rsid w:val="00042C75"/>
    <w:pPr>
      <w:spacing w:after="0" w:line="240" w:lineRule="auto"/>
      <w:ind w:left="1701"/>
    </w:pPr>
    <w:rPr>
      <w:rFonts w:ascii="Arial" w:eastAsia="Cambria" w:hAnsi="Arial"/>
      <w:color w:val="65A545"/>
      <w:sz w:val="20"/>
      <w:szCs w:val="24"/>
    </w:rPr>
  </w:style>
  <w:style w:type="paragraph" w:customStyle="1" w:styleId="TextRed">
    <w:name w:val="Text Red"/>
    <w:basedOn w:val="Standard"/>
    <w:rsid w:val="00042C75"/>
    <w:pPr>
      <w:spacing w:after="0" w:line="240" w:lineRule="auto"/>
      <w:ind w:left="1701"/>
    </w:pPr>
    <w:rPr>
      <w:rFonts w:ascii="Arial" w:eastAsia="Cambria" w:hAnsi="Arial"/>
      <w:color w:val="CF1B3D"/>
      <w:sz w:val="20"/>
      <w:szCs w:val="24"/>
    </w:rPr>
  </w:style>
  <w:style w:type="character" w:customStyle="1" w:styleId="berschrift1Zchn">
    <w:name w:val="Überschrift 1 Zchn"/>
    <w:basedOn w:val="Absatz-Standardschriftart"/>
    <w:link w:val="berschrift1"/>
    <w:rsid w:val="00C452BE"/>
    <w:rPr>
      <w:rFonts w:ascii="Arial" w:hAnsi="Arial" w:cs="Arial"/>
      <w:b/>
      <w:bCs/>
      <w:color w:val="262626"/>
      <w:kern w:val="32"/>
      <w:sz w:val="28"/>
      <w:szCs w:val="32"/>
      <w:lang w:val="de-DE" w:eastAsia="en-US"/>
    </w:rPr>
  </w:style>
  <w:style w:type="character" w:customStyle="1" w:styleId="TitelZchn">
    <w:name w:val="Titel Zchn"/>
    <w:basedOn w:val="Absatz-Standardschriftart"/>
    <w:link w:val="Titel"/>
    <w:uiPriority w:val="10"/>
    <w:rsid w:val="00C452BE"/>
    <w:rPr>
      <w:rFonts w:ascii="Arial" w:eastAsiaTheme="majorEastAsia" w:hAnsi="Arial" w:cstheme="majorBidi"/>
      <w:b/>
      <w:bCs/>
      <w:caps/>
      <w:color w:val="262626"/>
      <w:kern w:val="28"/>
      <w:sz w:val="28"/>
      <w:szCs w:val="32"/>
      <w:lang w:val="de-DE" w:eastAsia="en-US"/>
    </w:rPr>
  </w:style>
  <w:style w:type="paragraph" w:styleId="Index1">
    <w:name w:val="index 1"/>
    <w:basedOn w:val="Standard"/>
    <w:next w:val="Standard"/>
    <w:autoRedefine/>
    <w:semiHidden/>
    <w:rsid w:val="00593A17"/>
    <w:pPr>
      <w:spacing w:after="0" w:line="240" w:lineRule="auto"/>
      <w:ind w:left="200" w:hanging="200"/>
    </w:pPr>
    <w:rPr>
      <w:rFonts w:ascii="Arial" w:eastAsia="Cambria" w:hAnsi="Arial"/>
      <w:color w:val="262626"/>
      <w:sz w:val="20"/>
      <w:szCs w:val="24"/>
    </w:rPr>
  </w:style>
  <w:style w:type="paragraph" w:styleId="Listenabsatz">
    <w:name w:val="List Paragraph"/>
    <w:basedOn w:val="Standard"/>
    <w:uiPriority w:val="34"/>
    <w:qFormat/>
    <w:rsid w:val="002A156C"/>
    <w:pPr>
      <w:spacing w:line="240" w:lineRule="auto"/>
      <w:ind w:left="720"/>
      <w:contextualSpacing/>
    </w:pPr>
    <w:rPr>
      <w:rFonts w:asciiTheme="minorHAnsi" w:eastAsiaTheme="minorHAnsi" w:hAnsiTheme="minorHAnsi" w:cstheme="minorBidi"/>
      <w:sz w:val="24"/>
      <w:szCs w:val="24"/>
    </w:rPr>
  </w:style>
  <w:style w:type="paragraph" w:styleId="KeinLeerraum">
    <w:name w:val="No Spacing"/>
    <w:qFormat/>
    <w:rsid w:val="00361583"/>
    <w:pPr>
      <w:suppressAutoHyphens/>
      <w:spacing w:line="100" w:lineRule="atLeast"/>
    </w:pPr>
    <w:rPr>
      <w:rFonts w:ascii="Calibri" w:eastAsia="SimSun" w:hAnsi="Calibri" w:cs="Calibri"/>
      <w:sz w:val="22"/>
      <w:szCs w:val="22"/>
      <w:lang w:val="de-DE" w:eastAsia="en-US"/>
    </w:rPr>
  </w:style>
  <w:style w:type="paragraph" w:customStyle="1" w:styleId="Innenseiten3">
    <w:name w:val="Innenseiten/Ü3"/>
    <w:basedOn w:val="berschrift3"/>
    <w:rsid w:val="00D26FF6"/>
    <w:pPr>
      <w:numPr>
        <w:ilvl w:val="0"/>
        <w:numId w:val="0"/>
      </w:numPr>
      <w:spacing w:before="0" w:after="0"/>
    </w:pPr>
    <w:rPr>
      <w:rFonts w:eastAsia="Times New Roman"/>
      <w:color w:val="4D4D4D"/>
      <w:sz w:val="20"/>
      <w:szCs w:val="24"/>
      <w:lang w:val="de-AT" w:eastAsia="de-DE"/>
    </w:rPr>
  </w:style>
  <w:style w:type="paragraph" w:styleId="Textkrper">
    <w:name w:val="Body Text"/>
    <w:basedOn w:val="Standard"/>
    <w:link w:val="TextkrperZchn"/>
    <w:rsid w:val="00C67254"/>
    <w:pPr>
      <w:spacing w:after="0" w:line="240" w:lineRule="auto"/>
      <w:ind w:right="252"/>
    </w:pPr>
    <w:rPr>
      <w:rFonts w:ascii="Times New Roman" w:eastAsia="Times New Roman" w:hAnsi="Times New Roman"/>
      <w:sz w:val="24"/>
      <w:szCs w:val="24"/>
      <w:lang w:eastAsia="de-DE"/>
    </w:rPr>
  </w:style>
  <w:style w:type="character" w:customStyle="1" w:styleId="TextkrperZchn">
    <w:name w:val="Textkörper Zchn"/>
    <w:basedOn w:val="Absatz-Standardschriftart"/>
    <w:link w:val="Textkrper"/>
    <w:rsid w:val="00C67254"/>
    <w:rPr>
      <w:rFonts w:ascii="Times New Roman" w:eastAsia="Times New Roman" w:hAnsi="Times New Roman"/>
      <w:sz w:val="24"/>
      <w:szCs w:val="24"/>
      <w:lang w:val="de-DE" w:eastAsia="de-DE"/>
    </w:rPr>
  </w:style>
  <w:style w:type="paragraph" w:styleId="NurText">
    <w:name w:val="Plain Text"/>
    <w:basedOn w:val="Standard"/>
    <w:link w:val="NurTextZchn"/>
    <w:uiPriority w:val="99"/>
    <w:unhideWhenUsed/>
    <w:rsid w:val="00DA4AF3"/>
    <w:pPr>
      <w:spacing w:after="0" w:line="240" w:lineRule="auto"/>
    </w:pPr>
    <w:rPr>
      <w:rFonts w:ascii="Verdana" w:eastAsiaTheme="minorHAnsi" w:hAnsi="Verdana"/>
      <w:sz w:val="21"/>
      <w:szCs w:val="21"/>
      <w:lang w:eastAsia="de-DE"/>
    </w:rPr>
  </w:style>
  <w:style w:type="character" w:customStyle="1" w:styleId="NurTextZchn">
    <w:name w:val="Nur Text Zchn"/>
    <w:basedOn w:val="Absatz-Standardschriftart"/>
    <w:link w:val="NurText"/>
    <w:uiPriority w:val="99"/>
    <w:rsid w:val="00DA4AF3"/>
    <w:rPr>
      <w:rFonts w:ascii="Verdana" w:eastAsiaTheme="minorHAnsi" w:hAnsi="Verdana"/>
      <w:sz w:val="21"/>
      <w:szCs w:val="21"/>
      <w:lang w:val="de-DE" w:eastAsia="de-DE"/>
    </w:rPr>
  </w:style>
  <w:style w:type="paragraph" w:styleId="StandardWeb">
    <w:name w:val="Normal (Web)"/>
    <w:basedOn w:val="Standard"/>
    <w:uiPriority w:val="99"/>
    <w:unhideWhenUsed/>
    <w:rsid w:val="00235070"/>
    <w:pPr>
      <w:spacing w:before="100" w:beforeAutospacing="1" w:after="100" w:afterAutospacing="1" w:line="240" w:lineRule="auto"/>
    </w:pPr>
    <w:rPr>
      <w:rFonts w:ascii="Times New Roman" w:eastAsiaTheme="minorHAnsi" w:hAnsi="Times New Roman"/>
      <w:sz w:val="24"/>
      <w:szCs w:val="24"/>
      <w:lang w:eastAsia="de-DE"/>
    </w:rPr>
  </w:style>
  <w:style w:type="character" w:styleId="BesuchterHyperlink">
    <w:name w:val="FollowedHyperlink"/>
    <w:basedOn w:val="Absatz-Standardschriftart"/>
    <w:uiPriority w:val="99"/>
    <w:semiHidden/>
    <w:unhideWhenUsed/>
    <w:rsid w:val="00F55D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4AB7"/>
    <w:pPr>
      <w:spacing w:after="200" w:line="276" w:lineRule="auto"/>
    </w:pPr>
    <w:rPr>
      <w:rFonts w:ascii="Calibri" w:eastAsia="Calibri" w:hAnsi="Calibri"/>
      <w:sz w:val="22"/>
      <w:szCs w:val="22"/>
      <w:lang w:val="de-DE" w:eastAsia="en-US"/>
    </w:rPr>
  </w:style>
  <w:style w:type="paragraph" w:styleId="berschrift1">
    <w:name w:val="heading 1"/>
    <w:next w:val="Standard"/>
    <w:link w:val="berschrift1Zchn"/>
    <w:qFormat/>
    <w:rsid w:val="00C452BE"/>
    <w:pPr>
      <w:keepNext/>
      <w:numPr>
        <w:numId w:val="12"/>
      </w:numPr>
      <w:spacing w:before="240" w:after="60"/>
      <w:contextualSpacing/>
      <w:outlineLvl w:val="0"/>
    </w:pPr>
    <w:rPr>
      <w:rFonts w:ascii="Arial" w:hAnsi="Arial" w:cs="Arial"/>
      <w:b/>
      <w:bCs/>
      <w:color w:val="262626"/>
      <w:kern w:val="32"/>
      <w:sz w:val="28"/>
      <w:szCs w:val="32"/>
      <w:lang w:val="de-DE" w:eastAsia="en-US"/>
    </w:rPr>
  </w:style>
  <w:style w:type="paragraph" w:styleId="berschrift2">
    <w:name w:val="heading 2"/>
    <w:next w:val="Standard"/>
    <w:qFormat/>
    <w:rsid w:val="00C452BE"/>
    <w:pPr>
      <w:keepNext/>
      <w:numPr>
        <w:ilvl w:val="1"/>
        <w:numId w:val="12"/>
      </w:numPr>
      <w:spacing w:before="240" w:after="60"/>
      <w:outlineLvl w:val="1"/>
    </w:pPr>
    <w:rPr>
      <w:rFonts w:ascii="Arial" w:hAnsi="Arial" w:cs="Arial"/>
      <w:b/>
      <w:bCs/>
      <w:iCs/>
      <w:color w:val="262626"/>
      <w:sz w:val="24"/>
      <w:szCs w:val="28"/>
      <w:lang w:val="de-DE" w:eastAsia="en-US"/>
    </w:rPr>
  </w:style>
  <w:style w:type="paragraph" w:styleId="berschrift3">
    <w:name w:val="heading 3"/>
    <w:next w:val="Standard"/>
    <w:qFormat/>
    <w:rsid w:val="00843E6F"/>
    <w:pPr>
      <w:keepNext/>
      <w:numPr>
        <w:ilvl w:val="2"/>
        <w:numId w:val="12"/>
      </w:numPr>
      <w:spacing w:before="240" w:after="60"/>
      <w:outlineLvl w:val="2"/>
    </w:pPr>
    <w:rPr>
      <w:rFonts w:ascii="Arial" w:hAnsi="Arial" w:cs="Arial"/>
      <w:b/>
      <w:bCs/>
      <w:color w:val="262626"/>
      <w:sz w:val="22"/>
      <w:szCs w:val="26"/>
      <w:lang w:val="de-DE" w:eastAsia="en-US"/>
    </w:rPr>
  </w:style>
  <w:style w:type="paragraph" w:styleId="berschrift4">
    <w:name w:val="heading 4"/>
    <w:next w:val="Standard"/>
    <w:link w:val="berschrift4Zchn"/>
    <w:qFormat/>
    <w:rsid w:val="00C452BE"/>
    <w:pPr>
      <w:keepNext/>
      <w:numPr>
        <w:ilvl w:val="3"/>
        <w:numId w:val="12"/>
      </w:numPr>
      <w:spacing w:before="240" w:after="60"/>
      <w:outlineLvl w:val="3"/>
    </w:pPr>
    <w:rPr>
      <w:rFonts w:ascii="Arial" w:hAnsi="Arial"/>
      <w:bCs/>
      <w:color w:val="262626"/>
      <w:szCs w:val="28"/>
      <w:u w:val="single"/>
      <w:lang w:val="de-DE" w:eastAsia="en-US"/>
    </w:rPr>
  </w:style>
  <w:style w:type="paragraph" w:styleId="berschrift5">
    <w:name w:val="heading 5"/>
    <w:next w:val="Standard"/>
    <w:qFormat/>
    <w:rsid w:val="00C452BE"/>
    <w:pPr>
      <w:numPr>
        <w:ilvl w:val="4"/>
        <w:numId w:val="12"/>
      </w:numPr>
      <w:spacing w:before="240" w:after="60"/>
      <w:outlineLvl w:val="4"/>
    </w:pPr>
    <w:rPr>
      <w:rFonts w:ascii="Arial" w:hAnsi="Arial"/>
      <w:bCs/>
      <w:i/>
      <w:iCs/>
      <w:color w:val="262626"/>
      <w:szCs w:val="26"/>
      <w:lang w:val="de-DE" w:eastAsia="en-US"/>
    </w:rPr>
  </w:style>
  <w:style w:type="paragraph" w:styleId="berschrift6">
    <w:name w:val="heading 6"/>
    <w:next w:val="Standard"/>
    <w:qFormat/>
    <w:rsid w:val="00C452BE"/>
    <w:pPr>
      <w:numPr>
        <w:ilvl w:val="5"/>
        <w:numId w:val="12"/>
      </w:numPr>
      <w:spacing w:before="240" w:after="60"/>
      <w:outlineLvl w:val="5"/>
    </w:pPr>
    <w:rPr>
      <w:rFonts w:ascii="Arial" w:hAnsi="Arial"/>
      <w:bCs/>
      <w:color w:val="262626"/>
      <w:szCs w:val="22"/>
      <w:lang w:val="de-DE" w:eastAsia="en-US"/>
    </w:rPr>
  </w:style>
  <w:style w:type="paragraph" w:styleId="berschrift7">
    <w:name w:val="heading 7"/>
    <w:next w:val="Standard"/>
    <w:qFormat/>
    <w:rsid w:val="00843E6F"/>
    <w:pPr>
      <w:numPr>
        <w:ilvl w:val="6"/>
        <w:numId w:val="12"/>
      </w:numPr>
      <w:spacing w:before="240" w:after="60"/>
      <w:outlineLvl w:val="6"/>
    </w:pPr>
    <w:rPr>
      <w:rFonts w:ascii="Arial" w:hAnsi="Arial"/>
      <w:color w:val="262626"/>
      <w:szCs w:val="24"/>
      <w:lang w:val="de-DE" w:eastAsia="en-US"/>
    </w:rPr>
  </w:style>
  <w:style w:type="paragraph" w:styleId="berschrift8">
    <w:name w:val="heading 8"/>
    <w:next w:val="Standard"/>
    <w:qFormat/>
    <w:rsid w:val="00843E6F"/>
    <w:pPr>
      <w:numPr>
        <w:ilvl w:val="7"/>
        <w:numId w:val="12"/>
      </w:numPr>
      <w:spacing w:before="240" w:after="60"/>
      <w:outlineLvl w:val="7"/>
    </w:pPr>
    <w:rPr>
      <w:rFonts w:ascii="Arial" w:hAnsi="Arial"/>
      <w:iCs/>
      <w:color w:val="262626"/>
      <w:szCs w:val="24"/>
      <w:lang w:val="de-DE" w:eastAsia="en-US"/>
    </w:rPr>
  </w:style>
  <w:style w:type="paragraph" w:styleId="berschrift9">
    <w:name w:val="heading 9"/>
    <w:next w:val="Standard"/>
    <w:qFormat/>
    <w:rsid w:val="00843E6F"/>
    <w:pPr>
      <w:numPr>
        <w:ilvl w:val="8"/>
        <w:numId w:val="12"/>
      </w:numPr>
      <w:spacing w:before="240" w:after="60"/>
      <w:outlineLvl w:val="8"/>
    </w:pPr>
    <w:rPr>
      <w:rFonts w:ascii="Arial" w:hAnsi="Arial" w:cs="Arial"/>
      <w:color w:val="262626"/>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C452BE"/>
    <w:rPr>
      <w:rFonts w:ascii="Arial" w:hAnsi="Arial"/>
      <w:bCs/>
      <w:color w:val="262626"/>
      <w:szCs w:val="28"/>
      <w:u w:val="single"/>
      <w:lang w:val="de-DE" w:eastAsia="en-US"/>
    </w:rPr>
  </w:style>
  <w:style w:type="paragraph" w:styleId="Kopfzeile">
    <w:name w:val="header"/>
    <w:basedOn w:val="Standard"/>
    <w:link w:val="KopfzeileZchn"/>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KopfzeileZchn">
    <w:name w:val="Kopfzeile Zchn"/>
    <w:basedOn w:val="Absatz-Standardschriftart"/>
    <w:link w:val="Kopfzeile"/>
    <w:rsid w:val="00F81161"/>
  </w:style>
  <w:style w:type="paragraph" w:styleId="Fuzeile">
    <w:name w:val="footer"/>
    <w:basedOn w:val="Standard"/>
    <w:link w:val="FuzeileZchn"/>
    <w:uiPriority w:val="99"/>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FuzeileZchn">
    <w:name w:val="Fußzeile Zchn"/>
    <w:basedOn w:val="Absatz-Standardschriftart"/>
    <w:link w:val="Fuzeile"/>
    <w:uiPriority w:val="99"/>
    <w:rsid w:val="00F81161"/>
  </w:style>
  <w:style w:type="paragraph" w:customStyle="1" w:styleId="EinfacherAbsatz">
    <w:name w:val="[Einfacher Absatz]"/>
    <w:basedOn w:val="Standard"/>
    <w:uiPriority w:val="99"/>
    <w:rsid w:val="00707C51"/>
    <w:pPr>
      <w:widowControl w:val="0"/>
      <w:autoSpaceDE w:val="0"/>
      <w:autoSpaceDN w:val="0"/>
      <w:adjustRightInd w:val="0"/>
      <w:spacing w:after="0" w:line="288" w:lineRule="auto"/>
      <w:textAlignment w:val="center"/>
    </w:pPr>
    <w:rPr>
      <w:rFonts w:ascii="Arial" w:eastAsia="Cambria" w:hAnsi="Arial" w:cs="Times-Roman"/>
      <w:color w:val="262626"/>
      <w:sz w:val="20"/>
      <w:szCs w:val="24"/>
    </w:rPr>
  </w:style>
  <w:style w:type="table" w:styleId="Tabellenraster">
    <w:name w:val="Table Grid"/>
    <w:basedOn w:val="NormaleTabelle"/>
    <w:uiPriority w:val="59"/>
    <w:rsid w:val="00AB0055"/>
    <w:rPr>
      <w:rFonts w:ascii="Arial" w:hAnsi="Arial"/>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Seitenzahl">
    <w:name w:val="page number"/>
    <w:basedOn w:val="Absatz-Standardschriftart"/>
    <w:rsid w:val="00FC2DF0"/>
    <w:rPr>
      <w:rFonts w:ascii="Arial" w:hAnsi="Arial"/>
      <w:sz w:val="18"/>
    </w:rPr>
  </w:style>
  <w:style w:type="paragraph" w:styleId="Sprechblasentext">
    <w:name w:val="Balloon Text"/>
    <w:basedOn w:val="Standard"/>
    <w:semiHidden/>
    <w:rsid w:val="00027FDA"/>
    <w:pPr>
      <w:spacing w:after="0" w:line="240" w:lineRule="auto"/>
    </w:pPr>
    <w:rPr>
      <w:rFonts w:ascii="Tahoma" w:eastAsia="Cambria" w:hAnsi="Tahoma" w:cs="Tahoma"/>
      <w:color w:val="262626"/>
      <w:sz w:val="16"/>
      <w:szCs w:val="16"/>
    </w:rPr>
  </w:style>
  <w:style w:type="paragraph" w:styleId="Titel">
    <w:name w:val="Title"/>
    <w:next w:val="Standard"/>
    <w:link w:val="TitelZchn"/>
    <w:uiPriority w:val="10"/>
    <w:qFormat/>
    <w:rsid w:val="00C452BE"/>
    <w:pPr>
      <w:outlineLvl w:val="0"/>
    </w:pPr>
    <w:rPr>
      <w:rFonts w:ascii="Arial" w:eastAsiaTheme="majorEastAsia" w:hAnsi="Arial" w:cstheme="majorBidi"/>
      <w:b/>
      <w:bCs/>
      <w:caps/>
      <w:color w:val="262626"/>
      <w:kern w:val="28"/>
      <w:sz w:val="28"/>
      <w:szCs w:val="32"/>
      <w:lang w:val="de-DE" w:eastAsia="en-US"/>
    </w:rPr>
  </w:style>
  <w:style w:type="paragraph" w:styleId="Dokumentstruktur">
    <w:name w:val="Document Map"/>
    <w:basedOn w:val="Standard"/>
    <w:semiHidden/>
    <w:rsid w:val="00DF095F"/>
    <w:pPr>
      <w:shd w:val="clear" w:color="auto" w:fill="000080"/>
    </w:pPr>
    <w:rPr>
      <w:rFonts w:ascii="Tahoma" w:hAnsi="Tahoma" w:cs="Tahoma"/>
      <w:szCs w:val="20"/>
    </w:rPr>
  </w:style>
  <w:style w:type="character" w:customStyle="1" w:styleId="Inputboxleft">
    <w:name w:val="Input box left"/>
    <w:basedOn w:val="Absatz-Standardschriftart"/>
    <w:rsid w:val="008E1D57"/>
    <w:rPr>
      <w:rFonts w:ascii="Arial" w:hAnsi="Arial"/>
      <w:color w:val="333333"/>
      <w:position w:val="-26"/>
      <w:sz w:val="20"/>
    </w:rPr>
  </w:style>
  <w:style w:type="paragraph" w:customStyle="1" w:styleId="Inputboxright">
    <w:name w:val="Input box right"/>
    <w:basedOn w:val="Standard"/>
    <w:rsid w:val="007724C9"/>
    <w:pPr>
      <w:spacing w:after="0" w:line="240" w:lineRule="auto"/>
      <w:ind w:left="170"/>
    </w:pPr>
    <w:rPr>
      <w:rFonts w:ascii="Arial" w:eastAsia="Times New Roman" w:hAnsi="Arial"/>
      <w:color w:val="262626"/>
      <w:position w:val="-26"/>
      <w:sz w:val="20"/>
      <w:szCs w:val="20"/>
    </w:rPr>
  </w:style>
  <w:style w:type="character" w:styleId="Hyperlink">
    <w:name w:val="Hyperlink"/>
    <w:basedOn w:val="Absatz-Standardschriftart"/>
    <w:rsid w:val="00335CDC"/>
    <w:rPr>
      <w:rFonts w:ascii="Arial" w:hAnsi="Arial"/>
      <w:color w:val="0066CC"/>
      <w:sz w:val="20"/>
      <w:u w:val="single"/>
    </w:rPr>
  </w:style>
  <w:style w:type="paragraph" w:styleId="Funotentext">
    <w:name w:val="footnote text"/>
    <w:basedOn w:val="Standard"/>
    <w:semiHidden/>
    <w:rsid w:val="00271438"/>
    <w:pPr>
      <w:spacing w:after="0" w:line="240" w:lineRule="auto"/>
    </w:pPr>
    <w:rPr>
      <w:rFonts w:ascii="Arial" w:eastAsia="Cambria" w:hAnsi="Arial"/>
      <w:color w:val="262626"/>
      <w:sz w:val="20"/>
      <w:szCs w:val="20"/>
    </w:rPr>
  </w:style>
  <w:style w:type="character" w:styleId="Funotenzeichen">
    <w:name w:val="footnote reference"/>
    <w:basedOn w:val="Absatz-Standardschriftart"/>
    <w:semiHidden/>
    <w:rsid w:val="00271438"/>
    <w:rPr>
      <w:vertAlign w:val="superscript"/>
    </w:rPr>
  </w:style>
  <w:style w:type="paragraph" w:styleId="Fu-Endnotenberschrift">
    <w:name w:val="Note Heading"/>
    <w:basedOn w:val="Standard"/>
    <w:next w:val="Standard"/>
    <w:rsid w:val="00271438"/>
    <w:pPr>
      <w:spacing w:after="0" w:line="240" w:lineRule="auto"/>
    </w:pPr>
    <w:rPr>
      <w:rFonts w:ascii="Arial" w:eastAsia="Cambria" w:hAnsi="Arial"/>
      <w:sz w:val="18"/>
      <w:szCs w:val="24"/>
    </w:rPr>
  </w:style>
  <w:style w:type="paragraph" w:styleId="Verzeichnis1">
    <w:name w:val="toc 1"/>
    <w:basedOn w:val="Standard"/>
    <w:next w:val="Standard"/>
    <w:autoRedefine/>
    <w:rsid w:val="00761758"/>
    <w:pPr>
      <w:spacing w:after="0" w:line="240" w:lineRule="auto"/>
      <w:ind w:left="284" w:hanging="284"/>
    </w:pPr>
    <w:rPr>
      <w:rFonts w:ascii="Arial" w:eastAsia="Cambria" w:hAnsi="Arial"/>
      <w:b/>
      <w:color w:val="262626"/>
      <w:szCs w:val="24"/>
    </w:rPr>
  </w:style>
  <w:style w:type="paragraph" w:styleId="Verzeichnis2">
    <w:name w:val="toc 2"/>
    <w:basedOn w:val="Standard"/>
    <w:next w:val="Standard"/>
    <w:autoRedefine/>
    <w:rsid w:val="00761758"/>
    <w:pPr>
      <w:spacing w:after="0" w:line="240" w:lineRule="auto"/>
      <w:ind w:left="425" w:hanging="425"/>
      <w:jc w:val="both"/>
    </w:pPr>
    <w:rPr>
      <w:rFonts w:ascii="Arial" w:eastAsia="Cambria" w:hAnsi="Arial"/>
      <w:b/>
      <w:color w:val="262626"/>
      <w:sz w:val="20"/>
      <w:szCs w:val="24"/>
    </w:rPr>
  </w:style>
  <w:style w:type="paragraph" w:styleId="Verzeichnis3">
    <w:name w:val="toc 3"/>
    <w:basedOn w:val="Standard"/>
    <w:next w:val="Standard"/>
    <w:autoRedefine/>
    <w:rsid w:val="00761758"/>
    <w:pPr>
      <w:spacing w:after="0" w:line="240" w:lineRule="auto"/>
      <w:ind w:left="567" w:hanging="567"/>
    </w:pPr>
    <w:rPr>
      <w:rFonts w:ascii="Arial" w:eastAsia="Cambria" w:hAnsi="Arial"/>
      <w:color w:val="262626"/>
      <w:sz w:val="20"/>
      <w:szCs w:val="24"/>
    </w:rPr>
  </w:style>
  <w:style w:type="paragraph" w:customStyle="1" w:styleId="DocumentName">
    <w:name w:val="Document Name"/>
    <w:basedOn w:val="Standard"/>
    <w:next w:val="Standard"/>
    <w:rsid w:val="00073DB1"/>
    <w:pPr>
      <w:spacing w:after="0" w:line="240" w:lineRule="auto"/>
    </w:pPr>
    <w:rPr>
      <w:rFonts w:ascii="Arial" w:eastAsia="Cambria" w:hAnsi="Arial"/>
      <w:b/>
      <w:caps/>
      <w:color w:val="262626"/>
      <w:spacing w:val="20"/>
      <w:sz w:val="28"/>
      <w:szCs w:val="24"/>
    </w:rPr>
  </w:style>
  <w:style w:type="paragraph" w:styleId="Verzeichnis4">
    <w:name w:val="toc 4"/>
    <w:basedOn w:val="Standard"/>
    <w:next w:val="Standard"/>
    <w:autoRedefine/>
    <w:rsid w:val="00761758"/>
    <w:pPr>
      <w:spacing w:after="0" w:line="240" w:lineRule="auto"/>
      <w:ind w:left="765" w:hanging="765"/>
      <w:jc w:val="both"/>
    </w:pPr>
    <w:rPr>
      <w:rFonts w:ascii="Arial" w:eastAsia="Cambria" w:hAnsi="Arial"/>
      <w:color w:val="262626"/>
      <w:sz w:val="20"/>
      <w:szCs w:val="24"/>
    </w:rPr>
  </w:style>
  <w:style w:type="paragraph" w:styleId="Verzeichnis5">
    <w:name w:val="toc 5"/>
    <w:basedOn w:val="Standard"/>
    <w:next w:val="Standard"/>
    <w:autoRedefine/>
    <w:rsid w:val="00761758"/>
    <w:pPr>
      <w:spacing w:after="0" w:line="240" w:lineRule="auto"/>
      <w:ind w:left="907" w:hanging="907"/>
      <w:jc w:val="both"/>
    </w:pPr>
    <w:rPr>
      <w:rFonts w:ascii="Arial" w:eastAsia="Cambria" w:hAnsi="Arial"/>
      <w:color w:val="262626"/>
      <w:sz w:val="20"/>
      <w:szCs w:val="24"/>
    </w:rPr>
  </w:style>
  <w:style w:type="paragraph" w:styleId="Verzeichnis6">
    <w:name w:val="toc 6"/>
    <w:basedOn w:val="Standard"/>
    <w:next w:val="Standard"/>
    <w:autoRedefine/>
    <w:rsid w:val="00761758"/>
    <w:pPr>
      <w:spacing w:after="0" w:line="240" w:lineRule="auto"/>
      <w:ind w:left="1077" w:hanging="1077"/>
      <w:jc w:val="both"/>
    </w:pPr>
    <w:rPr>
      <w:rFonts w:ascii="Arial" w:eastAsia="Cambria" w:hAnsi="Arial"/>
      <w:color w:val="262626"/>
      <w:sz w:val="20"/>
      <w:szCs w:val="24"/>
    </w:rPr>
  </w:style>
  <w:style w:type="paragraph" w:customStyle="1" w:styleId="TextBlack">
    <w:name w:val="Text Black"/>
    <w:basedOn w:val="Standard"/>
    <w:rsid w:val="00042C75"/>
    <w:pPr>
      <w:spacing w:after="0" w:line="240" w:lineRule="auto"/>
    </w:pPr>
    <w:rPr>
      <w:rFonts w:ascii="Arial" w:eastAsia="Cambria" w:hAnsi="Arial"/>
      <w:color w:val="262626"/>
      <w:sz w:val="20"/>
      <w:szCs w:val="24"/>
    </w:rPr>
  </w:style>
  <w:style w:type="paragraph" w:customStyle="1" w:styleId="TextBlue">
    <w:name w:val="Text Blue"/>
    <w:basedOn w:val="Standard"/>
    <w:rsid w:val="00042C75"/>
    <w:pPr>
      <w:spacing w:after="0" w:line="240" w:lineRule="auto"/>
    </w:pPr>
    <w:rPr>
      <w:rFonts w:ascii="Arial" w:eastAsia="Cambria" w:hAnsi="Arial"/>
      <w:color w:val="0092CC"/>
      <w:sz w:val="20"/>
      <w:szCs w:val="24"/>
    </w:rPr>
  </w:style>
  <w:style w:type="paragraph" w:customStyle="1" w:styleId="TextGreen">
    <w:name w:val="Text Green"/>
    <w:basedOn w:val="Standard"/>
    <w:rsid w:val="00042C75"/>
    <w:pPr>
      <w:spacing w:after="0" w:line="240" w:lineRule="auto"/>
      <w:ind w:left="1701"/>
    </w:pPr>
    <w:rPr>
      <w:rFonts w:ascii="Arial" w:eastAsia="Cambria" w:hAnsi="Arial"/>
      <w:color w:val="65A545"/>
      <w:sz w:val="20"/>
      <w:szCs w:val="24"/>
    </w:rPr>
  </w:style>
  <w:style w:type="paragraph" w:customStyle="1" w:styleId="TextRed">
    <w:name w:val="Text Red"/>
    <w:basedOn w:val="Standard"/>
    <w:rsid w:val="00042C75"/>
    <w:pPr>
      <w:spacing w:after="0" w:line="240" w:lineRule="auto"/>
      <w:ind w:left="1701"/>
    </w:pPr>
    <w:rPr>
      <w:rFonts w:ascii="Arial" w:eastAsia="Cambria" w:hAnsi="Arial"/>
      <w:color w:val="CF1B3D"/>
      <w:sz w:val="20"/>
      <w:szCs w:val="24"/>
    </w:rPr>
  </w:style>
  <w:style w:type="character" w:customStyle="1" w:styleId="berschrift1Zchn">
    <w:name w:val="Überschrift 1 Zchn"/>
    <w:basedOn w:val="Absatz-Standardschriftart"/>
    <w:link w:val="berschrift1"/>
    <w:rsid w:val="00C452BE"/>
    <w:rPr>
      <w:rFonts w:ascii="Arial" w:hAnsi="Arial" w:cs="Arial"/>
      <w:b/>
      <w:bCs/>
      <w:color w:val="262626"/>
      <w:kern w:val="32"/>
      <w:sz w:val="28"/>
      <w:szCs w:val="32"/>
      <w:lang w:val="de-DE" w:eastAsia="en-US"/>
    </w:rPr>
  </w:style>
  <w:style w:type="character" w:customStyle="1" w:styleId="TitelZchn">
    <w:name w:val="Titel Zchn"/>
    <w:basedOn w:val="Absatz-Standardschriftart"/>
    <w:link w:val="Titel"/>
    <w:uiPriority w:val="10"/>
    <w:rsid w:val="00C452BE"/>
    <w:rPr>
      <w:rFonts w:ascii="Arial" w:eastAsiaTheme="majorEastAsia" w:hAnsi="Arial" w:cstheme="majorBidi"/>
      <w:b/>
      <w:bCs/>
      <w:caps/>
      <w:color w:val="262626"/>
      <w:kern w:val="28"/>
      <w:sz w:val="28"/>
      <w:szCs w:val="32"/>
      <w:lang w:val="de-DE" w:eastAsia="en-US"/>
    </w:rPr>
  </w:style>
  <w:style w:type="paragraph" w:styleId="Index1">
    <w:name w:val="index 1"/>
    <w:basedOn w:val="Standard"/>
    <w:next w:val="Standard"/>
    <w:autoRedefine/>
    <w:semiHidden/>
    <w:rsid w:val="00593A17"/>
    <w:pPr>
      <w:spacing w:after="0" w:line="240" w:lineRule="auto"/>
      <w:ind w:left="200" w:hanging="200"/>
    </w:pPr>
    <w:rPr>
      <w:rFonts w:ascii="Arial" w:eastAsia="Cambria" w:hAnsi="Arial"/>
      <w:color w:val="262626"/>
      <w:sz w:val="20"/>
      <w:szCs w:val="24"/>
    </w:rPr>
  </w:style>
  <w:style w:type="paragraph" w:styleId="Listenabsatz">
    <w:name w:val="List Paragraph"/>
    <w:basedOn w:val="Standard"/>
    <w:uiPriority w:val="34"/>
    <w:qFormat/>
    <w:rsid w:val="002A156C"/>
    <w:pPr>
      <w:spacing w:line="240" w:lineRule="auto"/>
      <w:ind w:left="720"/>
      <w:contextualSpacing/>
    </w:pPr>
    <w:rPr>
      <w:rFonts w:asciiTheme="minorHAnsi" w:eastAsiaTheme="minorHAnsi" w:hAnsiTheme="minorHAnsi" w:cstheme="minorBidi"/>
      <w:sz w:val="24"/>
      <w:szCs w:val="24"/>
    </w:rPr>
  </w:style>
  <w:style w:type="paragraph" w:styleId="KeinLeerraum">
    <w:name w:val="No Spacing"/>
    <w:qFormat/>
    <w:rsid w:val="00361583"/>
    <w:pPr>
      <w:suppressAutoHyphens/>
      <w:spacing w:line="100" w:lineRule="atLeast"/>
    </w:pPr>
    <w:rPr>
      <w:rFonts w:ascii="Calibri" w:eastAsia="SimSun" w:hAnsi="Calibri" w:cs="Calibri"/>
      <w:sz w:val="22"/>
      <w:szCs w:val="22"/>
      <w:lang w:val="de-DE" w:eastAsia="en-US"/>
    </w:rPr>
  </w:style>
  <w:style w:type="paragraph" w:customStyle="1" w:styleId="Innenseiten3">
    <w:name w:val="Innenseiten/Ü3"/>
    <w:basedOn w:val="berschrift3"/>
    <w:rsid w:val="00D26FF6"/>
    <w:pPr>
      <w:numPr>
        <w:ilvl w:val="0"/>
        <w:numId w:val="0"/>
      </w:numPr>
      <w:spacing w:before="0" w:after="0"/>
    </w:pPr>
    <w:rPr>
      <w:rFonts w:eastAsia="Times New Roman"/>
      <w:color w:val="4D4D4D"/>
      <w:sz w:val="20"/>
      <w:szCs w:val="24"/>
      <w:lang w:val="de-AT" w:eastAsia="de-DE"/>
    </w:rPr>
  </w:style>
  <w:style w:type="paragraph" w:styleId="Textkrper">
    <w:name w:val="Body Text"/>
    <w:basedOn w:val="Standard"/>
    <w:link w:val="TextkrperZchn"/>
    <w:rsid w:val="00C67254"/>
    <w:pPr>
      <w:spacing w:after="0" w:line="240" w:lineRule="auto"/>
      <w:ind w:right="252"/>
    </w:pPr>
    <w:rPr>
      <w:rFonts w:ascii="Times New Roman" w:eastAsia="Times New Roman" w:hAnsi="Times New Roman"/>
      <w:sz w:val="24"/>
      <w:szCs w:val="24"/>
      <w:lang w:eastAsia="de-DE"/>
    </w:rPr>
  </w:style>
  <w:style w:type="character" w:customStyle="1" w:styleId="TextkrperZchn">
    <w:name w:val="Textkörper Zchn"/>
    <w:basedOn w:val="Absatz-Standardschriftart"/>
    <w:link w:val="Textkrper"/>
    <w:rsid w:val="00C67254"/>
    <w:rPr>
      <w:rFonts w:ascii="Times New Roman" w:eastAsia="Times New Roman" w:hAnsi="Times New Roman"/>
      <w:sz w:val="24"/>
      <w:szCs w:val="24"/>
      <w:lang w:val="de-DE" w:eastAsia="de-DE"/>
    </w:rPr>
  </w:style>
  <w:style w:type="paragraph" w:styleId="NurText">
    <w:name w:val="Plain Text"/>
    <w:basedOn w:val="Standard"/>
    <w:link w:val="NurTextZchn"/>
    <w:uiPriority w:val="99"/>
    <w:unhideWhenUsed/>
    <w:rsid w:val="00DA4AF3"/>
    <w:pPr>
      <w:spacing w:after="0" w:line="240" w:lineRule="auto"/>
    </w:pPr>
    <w:rPr>
      <w:rFonts w:ascii="Verdana" w:eastAsiaTheme="minorHAnsi" w:hAnsi="Verdana"/>
      <w:sz w:val="21"/>
      <w:szCs w:val="21"/>
      <w:lang w:eastAsia="de-DE"/>
    </w:rPr>
  </w:style>
  <w:style w:type="character" w:customStyle="1" w:styleId="NurTextZchn">
    <w:name w:val="Nur Text Zchn"/>
    <w:basedOn w:val="Absatz-Standardschriftart"/>
    <w:link w:val="NurText"/>
    <w:uiPriority w:val="99"/>
    <w:rsid w:val="00DA4AF3"/>
    <w:rPr>
      <w:rFonts w:ascii="Verdana" w:eastAsiaTheme="minorHAnsi" w:hAnsi="Verdana"/>
      <w:sz w:val="21"/>
      <w:szCs w:val="21"/>
      <w:lang w:val="de-DE" w:eastAsia="de-DE"/>
    </w:rPr>
  </w:style>
  <w:style w:type="paragraph" w:styleId="StandardWeb">
    <w:name w:val="Normal (Web)"/>
    <w:basedOn w:val="Standard"/>
    <w:uiPriority w:val="99"/>
    <w:unhideWhenUsed/>
    <w:rsid w:val="00235070"/>
    <w:pPr>
      <w:spacing w:before="100" w:beforeAutospacing="1" w:after="100" w:afterAutospacing="1" w:line="240" w:lineRule="auto"/>
    </w:pPr>
    <w:rPr>
      <w:rFonts w:ascii="Times New Roman" w:eastAsiaTheme="minorHAnsi" w:hAnsi="Times New Roman"/>
      <w:sz w:val="24"/>
      <w:szCs w:val="24"/>
      <w:lang w:eastAsia="de-DE"/>
    </w:rPr>
  </w:style>
  <w:style w:type="character" w:styleId="BesuchterHyperlink">
    <w:name w:val="FollowedHyperlink"/>
    <w:basedOn w:val="Absatz-Standardschriftart"/>
    <w:uiPriority w:val="99"/>
    <w:semiHidden/>
    <w:unhideWhenUsed/>
    <w:rsid w:val="00F55D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3323">
      <w:bodyDiv w:val="1"/>
      <w:marLeft w:val="0"/>
      <w:marRight w:val="0"/>
      <w:marTop w:val="0"/>
      <w:marBottom w:val="0"/>
      <w:divBdr>
        <w:top w:val="none" w:sz="0" w:space="0" w:color="auto"/>
        <w:left w:val="none" w:sz="0" w:space="0" w:color="auto"/>
        <w:bottom w:val="none" w:sz="0" w:space="0" w:color="auto"/>
        <w:right w:val="none" w:sz="0" w:space="0" w:color="auto"/>
      </w:divBdr>
    </w:div>
    <w:div w:id="154420790">
      <w:bodyDiv w:val="1"/>
      <w:marLeft w:val="0"/>
      <w:marRight w:val="0"/>
      <w:marTop w:val="0"/>
      <w:marBottom w:val="0"/>
      <w:divBdr>
        <w:top w:val="none" w:sz="0" w:space="0" w:color="auto"/>
        <w:left w:val="none" w:sz="0" w:space="0" w:color="auto"/>
        <w:bottom w:val="none" w:sz="0" w:space="0" w:color="auto"/>
        <w:right w:val="none" w:sz="0" w:space="0" w:color="auto"/>
      </w:divBdr>
    </w:div>
    <w:div w:id="180290201">
      <w:bodyDiv w:val="1"/>
      <w:marLeft w:val="0"/>
      <w:marRight w:val="0"/>
      <w:marTop w:val="0"/>
      <w:marBottom w:val="0"/>
      <w:divBdr>
        <w:top w:val="none" w:sz="0" w:space="0" w:color="auto"/>
        <w:left w:val="none" w:sz="0" w:space="0" w:color="auto"/>
        <w:bottom w:val="none" w:sz="0" w:space="0" w:color="auto"/>
        <w:right w:val="none" w:sz="0" w:space="0" w:color="auto"/>
      </w:divBdr>
    </w:div>
    <w:div w:id="244657058">
      <w:bodyDiv w:val="1"/>
      <w:marLeft w:val="0"/>
      <w:marRight w:val="0"/>
      <w:marTop w:val="0"/>
      <w:marBottom w:val="0"/>
      <w:divBdr>
        <w:top w:val="none" w:sz="0" w:space="0" w:color="auto"/>
        <w:left w:val="none" w:sz="0" w:space="0" w:color="auto"/>
        <w:bottom w:val="none" w:sz="0" w:space="0" w:color="auto"/>
        <w:right w:val="none" w:sz="0" w:space="0" w:color="auto"/>
      </w:divBdr>
      <w:divsChild>
        <w:div w:id="815142150">
          <w:marLeft w:val="0"/>
          <w:marRight w:val="0"/>
          <w:marTop w:val="0"/>
          <w:marBottom w:val="0"/>
          <w:divBdr>
            <w:top w:val="none" w:sz="0" w:space="0" w:color="auto"/>
            <w:left w:val="none" w:sz="0" w:space="0" w:color="auto"/>
            <w:bottom w:val="none" w:sz="0" w:space="0" w:color="auto"/>
            <w:right w:val="none" w:sz="0" w:space="0" w:color="auto"/>
          </w:divBdr>
          <w:divsChild>
            <w:div w:id="675957059">
              <w:marLeft w:val="0"/>
              <w:marRight w:val="0"/>
              <w:marTop w:val="0"/>
              <w:marBottom w:val="0"/>
              <w:divBdr>
                <w:top w:val="none" w:sz="0" w:space="0" w:color="auto"/>
                <w:left w:val="none" w:sz="0" w:space="0" w:color="auto"/>
                <w:bottom w:val="none" w:sz="0" w:space="0" w:color="auto"/>
                <w:right w:val="none" w:sz="0" w:space="0" w:color="auto"/>
              </w:divBdr>
              <w:divsChild>
                <w:div w:id="1866869070">
                  <w:marLeft w:val="0"/>
                  <w:marRight w:val="0"/>
                  <w:marTop w:val="0"/>
                  <w:marBottom w:val="0"/>
                  <w:divBdr>
                    <w:top w:val="none" w:sz="0" w:space="0" w:color="auto"/>
                    <w:left w:val="none" w:sz="0" w:space="0" w:color="auto"/>
                    <w:bottom w:val="none" w:sz="0" w:space="0" w:color="auto"/>
                    <w:right w:val="none" w:sz="0" w:space="0" w:color="auto"/>
                  </w:divBdr>
                  <w:divsChild>
                    <w:div w:id="1441101181">
                      <w:marLeft w:val="0"/>
                      <w:marRight w:val="0"/>
                      <w:marTop w:val="0"/>
                      <w:marBottom w:val="0"/>
                      <w:divBdr>
                        <w:top w:val="none" w:sz="0" w:space="0" w:color="auto"/>
                        <w:left w:val="none" w:sz="0" w:space="0" w:color="auto"/>
                        <w:bottom w:val="none" w:sz="0" w:space="0" w:color="auto"/>
                        <w:right w:val="none" w:sz="0" w:space="0" w:color="auto"/>
                      </w:divBdr>
                      <w:divsChild>
                        <w:div w:id="1183544420">
                          <w:marLeft w:val="0"/>
                          <w:marRight w:val="0"/>
                          <w:marTop w:val="0"/>
                          <w:marBottom w:val="0"/>
                          <w:divBdr>
                            <w:top w:val="none" w:sz="0" w:space="0" w:color="auto"/>
                            <w:left w:val="none" w:sz="0" w:space="0" w:color="auto"/>
                            <w:bottom w:val="none" w:sz="0" w:space="0" w:color="auto"/>
                            <w:right w:val="none" w:sz="0" w:space="0" w:color="auto"/>
                          </w:divBdr>
                          <w:divsChild>
                            <w:div w:id="252396047">
                              <w:marLeft w:val="0"/>
                              <w:marRight w:val="0"/>
                              <w:marTop w:val="0"/>
                              <w:marBottom w:val="0"/>
                              <w:divBdr>
                                <w:top w:val="none" w:sz="0" w:space="0" w:color="auto"/>
                                <w:left w:val="none" w:sz="0" w:space="0" w:color="auto"/>
                                <w:bottom w:val="none" w:sz="0" w:space="0" w:color="auto"/>
                                <w:right w:val="none" w:sz="0" w:space="0" w:color="auto"/>
                              </w:divBdr>
                              <w:divsChild>
                                <w:div w:id="1453788174">
                                  <w:marLeft w:val="0"/>
                                  <w:marRight w:val="0"/>
                                  <w:marTop w:val="0"/>
                                  <w:marBottom w:val="0"/>
                                  <w:divBdr>
                                    <w:top w:val="none" w:sz="0" w:space="0" w:color="auto"/>
                                    <w:left w:val="none" w:sz="0" w:space="0" w:color="auto"/>
                                    <w:bottom w:val="none" w:sz="0" w:space="0" w:color="auto"/>
                                    <w:right w:val="none" w:sz="0" w:space="0" w:color="auto"/>
                                  </w:divBdr>
                                  <w:divsChild>
                                    <w:div w:id="935484772">
                                      <w:marLeft w:val="0"/>
                                      <w:marRight w:val="0"/>
                                      <w:marTop w:val="0"/>
                                      <w:marBottom w:val="0"/>
                                      <w:divBdr>
                                        <w:top w:val="none" w:sz="0" w:space="0" w:color="auto"/>
                                        <w:left w:val="none" w:sz="0" w:space="0" w:color="auto"/>
                                        <w:bottom w:val="none" w:sz="0" w:space="0" w:color="auto"/>
                                        <w:right w:val="none" w:sz="0" w:space="0" w:color="auto"/>
                                      </w:divBdr>
                                      <w:divsChild>
                                        <w:div w:id="2619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344615">
      <w:bodyDiv w:val="1"/>
      <w:marLeft w:val="0"/>
      <w:marRight w:val="0"/>
      <w:marTop w:val="0"/>
      <w:marBottom w:val="0"/>
      <w:divBdr>
        <w:top w:val="none" w:sz="0" w:space="0" w:color="auto"/>
        <w:left w:val="none" w:sz="0" w:space="0" w:color="auto"/>
        <w:bottom w:val="none" w:sz="0" w:space="0" w:color="auto"/>
        <w:right w:val="none" w:sz="0" w:space="0" w:color="auto"/>
      </w:divBdr>
    </w:div>
    <w:div w:id="623728594">
      <w:bodyDiv w:val="1"/>
      <w:marLeft w:val="0"/>
      <w:marRight w:val="0"/>
      <w:marTop w:val="0"/>
      <w:marBottom w:val="0"/>
      <w:divBdr>
        <w:top w:val="none" w:sz="0" w:space="0" w:color="auto"/>
        <w:left w:val="none" w:sz="0" w:space="0" w:color="auto"/>
        <w:bottom w:val="none" w:sz="0" w:space="0" w:color="auto"/>
        <w:right w:val="none" w:sz="0" w:space="0" w:color="auto"/>
      </w:divBdr>
    </w:div>
    <w:div w:id="660740146">
      <w:bodyDiv w:val="1"/>
      <w:marLeft w:val="0"/>
      <w:marRight w:val="0"/>
      <w:marTop w:val="0"/>
      <w:marBottom w:val="0"/>
      <w:divBdr>
        <w:top w:val="none" w:sz="0" w:space="0" w:color="auto"/>
        <w:left w:val="none" w:sz="0" w:space="0" w:color="auto"/>
        <w:bottom w:val="none" w:sz="0" w:space="0" w:color="auto"/>
        <w:right w:val="none" w:sz="0" w:space="0" w:color="auto"/>
      </w:divBdr>
    </w:div>
    <w:div w:id="821310756">
      <w:bodyDiv w:val="1"/>
      <w:marLeft w:val="0"/>
      <w:marRight w:val="0"/>
      <w:marTop w:val="0"/>
      <w:marBottom w:val="0"/>
      <w:divBdr>
        <w:top w:val="none" w:sz="0" w:space="0" w:color="auto"/>
        <w:left w:val="none" w:sz="0" w:space="0" w:color="auto"/>
        <w:bottom w:val="none" w:sz="0" w:space="0" w:color="auto"/>
        <w:right w:val="none" w:sz="0" w:space="0" w:color="auto"/>
      </w:divBdr>
    </w:div>
    <w:div w:id="1148740099">
      <w:bodyDiv w:val="1"/>
      <w:marLeft w:val="0"/>
      <w:marRight w:val="0"/>
      <w:marTop w:val="0"/>
      <w:marBottom w:val="0"/>
      <w:divBdr>
        <w:top w:val="none" w:sz="0" w:space="0" w:color="auto"/>
        <w:left w:val="none" w:sz="0" w:space="0" w:color="auto"/>
        <w:bottom w:val="none" w:sz="0" w:space="0" w:color="auto"/>
        <w:right w:val="none" w:sz="0" w:space="0" w:color="auto"/>
      </w:divBdr>
    </w:div>
    <w:div w:id="1239830377">
      <w:bodyDiv w:val="1"/>
      <w:marLeft w:val="0"/>
      <w:marRight w:val="0"/>
      <w:marTop w:val="0"/>
      <w:marBottom w:val="0"/>
      <w:divBdr>
        <w:top w:val="none" w:sz="0" w:space="0" w:color="auto"/>
        <w:left w:val="none" w:sz="0" w:space="0" w:color="auto"/>
        <w:bottom w:val="none" w:sz="0" w:space="0" w:color="auto"/>
        <w:right w:val="none" w:sz="0" w:space="0" w:color="auto"/>
      </w:divBdr>
    </w:div>
    <w:div w:id="1490174562">
      <w:bodyDiv w:val="1"/>
      <w:marLeft w:val="0"/>
      <w:marRight w:val="0"/>
      <w:marTop w:val="0"/>
      <w:marBottom w:val="0"/>
      <w:divBdr>
        <w:top w:val="none" w:sz="0" w:space="0" w:color="auto"/>
        <w:left w:val="none" w:sz="0" w:space="0" w:color="auto"/>
        <w:bottom w:val="none" w:sz="0" w:space="0" w:color="auto"/>
        <w:right w:val="none" w:sz="0" w:space="0" w:color="auto"/>
      </w:divBdr>
    </w:div>
    <w:div w:id="1495564262">
      <w:bodyDiv w:val="1"/>
      <w:marLeft w:val="0"/>
      <w:marRight w:val="0"/>
      <w:marTop w:val="0"/>
      <w:marBottom w:val="0"/>
      <w:divBdr>
        <w:top w:val="none" w:sz="0" w:space="0" w:color="auto"/>
        <w:left w:val="none" w:sz="0" w:space="0" w:color="auto"/>
        <w:bottom w:val="none" w:sz="0" w:space="0" w:color="auto"/>
        <w:right w:val="none" w:sz="0" w:space="0" w:color="auto"/>
      </w:divBdr>
      <w:divsChild>
        <w:div w:id="958755530">
          <w:marLeft w:val="0"/>
          <w:marRight w:val="0"/>
          <w:marTop w:val="0"/>
          <w:marBottom w:val="0"/>
          <w:divBdr>
            <w:top w:val="none" w:sz="0" w:space="0" w:color="auto"/>
            <w:left w:val="none" w:sz="0" w:space="0" w:color="auto"/>
            <w:bottom w:val="none" w:sz="0" w:space="0" w:color="auto"/>
            <w:right w:val="none" w:sz="0" w:space="0" w:color="auto"/>
          </w:divBdr>
          <w:divsChild>
            <w:div w:id="317273653">
              <w:marLeft w:val="0"/>
              <w:marRight w:val="0"/>
              <w:marTop w:val="0"/>
              <w:marBottom w:val="0"/>
              <w:divBdr>
                <w:top w:val="none" w:sz="0" w:space="0" w:color="auto"/>
                <w:left w:val="none" w:sz="0" w:space="0" w:color="auto"/>
                <w:bottom w:val="none" w:sz="0" w:space="0" w:color="auto"/>
                <w:right w:val="none" w:sz="0" w:space="0" w:color="auto"/>
              </w:divBdr>
              <w:divsChild>
                <w:div w:id="1260870403">
                  <w:marLeft w:val="0"/>
                  <w:marRight w:val="0"/>
                  <w:marTop w:val="0"/>
                  <w:marBottom w:val="0"/>
                  <w:divBdr>
                    <w:top w:val="none" w:sz="0" w:space="0" w:color="auto"/>
                    <w:left w:val="none" w:sz="0" w:space="0" w:color="auto"/>
                    <w:bottom w:val="none" w:sz="0" w:space="0" w:color="auto"/>
                    <w:right w:val="none" w:sz="0" w:space="0" w:color="auto"/>
                  </w:divBdr>
                  <w:divsChild>
                    <w:div w:id="687875810">
                      <w:marLeft w:val="0"/>
                      <w:marRight w:val="0"/>
                      <w:marTop w:val="0"/>
                      <w:marBottom w:val="0"/>
                      <w:divBdr>
                        <w:top w:val="none" w:sz="0" w:space="0" w:color="auto"/>
                        <w:left w:val="none" w:sz="0" w:space="0" w:color="auto"/>
                        <w:bottom w:val="none" w:sz="0" w:space="0" w:color="auto"/>
                        <w:right w:val="none" w:sz="0" w:space="0" w:color="auto"/>
                      </w:divBdr>
                      <w:divsChild>
                        <w:div w:id="755129198">
                          <w:marLeft w:val="0"/>
                          <w:marRight w:val="0"/>
                          <w:marTop w:val="0"/>
                          <w:marBottom w:val="0"/>
                          <w:divBdr>
                            <w:top w:val="none" w:sz="0" w:space="0" w:color="auto"/>
                            <w:left w:val="none" w:sz="0" w:space="0" w:color="auto"/>
                            <w:bottom w:val="none" w:sz="0" w:space="0" w:color="auto"/>
                            <w:right w:val="none" w:sz="0" w:space="0" w:color="auto"/>
                          </w:divBdr>
                          <w:divsChild>
                            <w:div w:id="1482847555">
                              <w:marLeft w:val="0"/>
                              <w:marRight w:val="0"/>
                              <w:marTop w:val="0"/>
                              <w:marBottom w:val="0"/>
                              <w:divBdr>
                                <w:top w:val="none" w:sz="0" w:space="0" w:color="auto"/>
                                <w:left w:val="none" w:sz="0" w:space="0" w:color="auto"/>
                                <w:bottom w:val="none" w:sz="0" w:space="0" w:color="auto"/>
                                <w:right w:val="none" w:sz="0" w:space="0" w:color="auto"/>
                              </w:divBdr>
                              <w:divsChild>
                                <w:div w:id="1632591164">
                                  <w:marLeft w:val="0"/>
                                  <w:marRight w:val="0"/>
                                  <w:marTop w:val="0"/>
                                  <w:marBottom w:val="0"/>
                                  <w:divBdr>
                                    <w:top w:val="none" w:sz="0" w:space="0" w:color="auto"/>
                                    <w:left w:val="none" w:sz="0" w:space="0" w:color="auto"/>
                                    <w:bottom w:val="none" w:sz="0" w:space="0" w:color="auto"/>
                                    <w:right w:val="none" w:sz="0" w:space="0" w:color="auto"/>
                                  </w:divBdr>
                                  <w:divsChild>
                                    <w:div w:id="376317920">
                                      <w:marLeft w:val="0"/>
                                      <w:marRight w:val="0"/>
                                      <w:marTop w:val="0"/>
                                      <w:marBottom w:val="0"/>
                                      <w:divBdr>
                                        <w:top w:val="none" w:sz="0" w:space="0" w:color="auto"/>
                                        <w:left w:val="none" w:sz="0" w:space="0" w:color="auto"/>
                                        <w:bottom w:val="none" w:sz="0" w:space="0" w:color="auto"/>
                                        <w:right w:val="none" w:sz="0" w:space="0" w:color="auto"/>
                                      </w:divBdr>
                                      <w:divsChild>
                                        <w:div w:id="1122576854">
                                          <w:marLeft w:val="0"/>
                                          <w:marRight w:val="0"/>
                                          <w:marTop w:val="0"/>
                                          <w:marBottom w:val="0"/>
                                          <w:divBdr>
                                            <w:top w:val="none" w:sz="0" w:space="0" w:color="auto"/>
                                            <w:left w:val="none" w:sz="0" w:space="0" w:color="auto"/>
                                            <w:bottom w:val="none" w:sz="0" w:space="0" w:color="auto"/>
                                            <w:right w:val="none" w:sz="0" w:space="0" w:color="auto"/>
                                          </w:divBdr>
                                          <w:divsChild>
                                            <w:div w:id="19247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453389">
      <w:bodyDiv w:val="1"/>
      <w:marLeft w:val="0"/>
      <w:marRight w:val="0"/>
      <w:marTop w:val="0"/>
      <w:marBottom w:val="0"/>
      <w:divBdr>
        <w:top w:val="none" w:sz="0" w:space="0" w:color="auto"/>
        <w:left w:val="none" w:sz="0" w:space="0" w:color="auto"/>
        <w:bottom w:val="none" w:sz="0" w:space="0" w:color="auto"/>
        <w:right w:val="none" w:sz="0" w:space="0" w:color="auto"/>
      </w:divBdr>
      <w:divsChild>
        <w:div w:id="803082290">
          <w:marLeft w:val="0"/>
          <w:marRight w:val="0"/>
          <w:marTop w:val="0"/>
          <w:marBottom w:val="0"/>
          <w:divBdr>
            <w:top w:val="none" w:sz="0" w:space="0" w:color="auto"/>
            <w:left w:val="none" w:sz="0" w:space="0" w:color="auto"/>
            <w:bottom w:val="none" w:sz="0" w:space="0" w:color="auto"/>
            <w:right w:val="none" w:sz="0" w:space="0" w:color="auto"/>
          </w:divBdr>
          <w:divsChild>
            <w:div w:id="1613514985">
              <w:marLeft w:val="0"/>
              <w:marRight w:val="0"/>
              <w:marTop w:val="90"/>
              <w:marBottom w:val="0"/>
              <w:divBdr>
                <w:top w:val="single" w:sz="6" w:space="5" w:color="666666"/>
                <w:left w:val="none" w:sz="0" w:space="0" w:color="auto"/>
                <w:bottom w:val="none" w:sz="0" w:space="0" w:color="auto"/>
                <w:right w:val="none" w:sz="0" w:space="0" w:color="auto"/>
              </w:divBdr>
              <w:divsChild>
                <w:div w:id="1936523300">
                  <w:marLeft w:val="90"/>
                  <w:marRight w:val="0"/>
                  <w:marTop w:val="0"/>
                  <w:marBottom w:val="90"/>
                  <w:divBdr>
                    <w:top w:val="none" w:sz="0" w:space="0" w:color="auto"/>
                    <w:left w:val="none" w:sz="0" w:space="0" w:color="auto"/>
                    <w:bottom w:val="none" w:sz="0" w:space="0" w:color="auto"/>
                    <w:right w:val="none" w:sz="0" w:space="0" w:color="auto"/>
                  </w:divBdr>
                </w:div>
              </w:divsChild>
            </w:div>
            <w:div w:id="20219283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12925794">
      <w:bodyDiv w:val="1"/>
      <w:marLeft w:val="0"/>
      <w:marRight w:val="0"/>
      <w:marTop w:val="0"/>
      <w:marBottom w:val="0"/>
      <w:divBdr>
        <w:top w:val="none" w:sz="0" w:space="0" w:color="auto"/>
        <w:left w:val="none" w:sz="0" w:space="0" w:color="auto"/>
        <w:bottom w:val="none" w:sz="0" w:space="0" w:color="auto"/>
        <w:right w:val="none" w:sz="0" w:space="0" w:color="auto"/>
      </w:divBdr>
      <w:divsChild>
        <w:div w:id="1146245555">
          <w:marLeft w:val="0"/>
          <w:marRight w:val="0"/>
          <w:marTop w:val="0"/>
          <w:marBottom w:val="0"/>
          <w:divBdr>
            <w:top w:val="none" w:sz="0" w:space="0" w:color="auto"/>
            <w:left w:val="none" w:sz="0" w:space="0" w:color="auto"/>
            <w:bottom w:val="none" w:sz="0" w:space="0" w:color="auto"/>
            <w:right w:val="none" w:sz="0" w:space="0" w:color="auto"/>
          </w:divBdr>
          <w:divsChild>
            <w:div w:id="328795665">
              <w:marLeft w:val="0"/>
              <w:marRight w:val="0"/>
              <w:marTop w:val="0"/>
              <w:marBottom w:val="0"/>
              <w:divBdr>
                <w:top w:val="none" w:sz="0" w:space="0" w:color="auto"/>
                <w:left w:val="none" w:sz="0" w:space="0" w:color="auto"/>
                <w:bottom w:val="none" w:sz="0" w:space="0" w:color="auto"/>
                <w:right w:val="none" w:sz="0" w:space="0" w:color="auto"/>
              </w:divBdr>
              <w:divsChild>
                <w:div w:id="1608347933">
                  <w:marLeft w:val="0"/>
                  <w:marRight w:val="0"/>
                  <w:marTop w:val="0"/>
                  <w:marBottom w:val="0"/>
                  <w:divBdr>
                    <w:top w:val="none" w:sz="0" w:space="0" w:color="auto"/>
                    <w:left w:val="none" w:sz="0" w:space="0" w:color="auto"/>
                    <w:bottom w:val="none" w:sz="0" w:space="0" w:color="auto"/>
                    <w:right w:val="none" w:sz="0" w:space="0" w:color="auto"/>
                  </w:divBdr>
                  <w:divsChild>
                    <w:div w:id="1710177877">
                      <w:marLeft w:val="0"/>
                      <w:marRight w:val="0"/>
                      <w:marTop w:val="0"/>
                      <w:marBottom w:val="0"/>
                      <w:divBdr>
                        <w:top w:val="none" w:sz="0" w:space="0" w:color="auto"/>
                        <w:left w:val="none" w:sz="0" w:space="0" w:color="auto"/>
                        <w:bottom w:val="none" w:sz="0" w:space="0" w:color="auto"/>
                        <w:right w:val="none" w:sz="0" w:space="0" w:color="auto"/>
                      </w:divBdr>
                      <w:divsChild>
                        <w:div w:id="17479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451272">
      <w:bodyDiv w:val="1"/>
      <w:marLeft w:val="0"/>
      <w:marRight w:val="0"/>
      <w:marTop w:val="0"/>
      <w:marBottom w:val="0"/>
      <w:divBdr>
        <w:top w:val="none" w:sz="0" w:space="0" w:color="auto"/>
        <w:left w:val="none" w:sz="0" w:space="0" w:color="auto"/>
        <w:bottom w:val="none" w:sz="0" w:space="0" w:color="auto"/>
        <w:right w:val="none" w:sz="0" w:space="0" w:color="auto"/>
      </w:divBdr>
    </w:div>
    <w:div w:id="1991129278">
      <w:bodyDiv w:val="1"/>
      <w:marLeft w:val="0"/>
      <w:marRight w:val="0"/>
      <w:marTop w:val="0"/>
      <w:marBottom w:val="0"/>
      <w:divBdr>
        <w:top w:val="none" w:sz="0" w:space="0" w:color="auto"/>
        <w:left w:val="none" w:sz="0" w:space="0" w:color="auto"/>
        <w:bottom w:val="none" w:sz="0" w:space="0" w:color="auto"/>
        <w:right w:val="none" w:sz="0" w:space="0" w:color="auto"/>
      </w:divBdr>
      <w:divsChild>
        <w:div w:id="37440754">
          <w:marLeft w:val="0"/>
          <w:marRight w:val="0"/>
          <w:marTop w:val="0"/>
          <w:marBottom w:val="0"/>
          <w:divBdr>
            <w:top w:val="none" w:sz="0" w:space="0" w:color="auto"/>
            <w:left w:val="none" w:sz="0" w:space="0" w:color="auto"/>
            <w:bottom w:val="none" w:sz="0" w:space="0" w:color="auto"/>
            <w:right w:val="none" w:sz="0" w:space="0" w:color="auto"/>
          </w:divBdr>
          <w:divsChild>
            <w:div w:id="99763942">
              <w:marLeft w:val="0"/>
              <w:marRight w:val="0"/>
              <w:marTop w:val="0"/>
              <w:marBottom w:val="0"/>
              <w:divBdr>
                <w:top w:val="none" w:sz="0" w:space="0" w:color="auto"/>
                <w:left w:val="none" w:sz="0" w:space="0" w:color="auto"/>
                <w:bottom w:val="none" w:sz="0" w:space="0" w:color="auto"/>
                <w:right w:val="none" w:sz="0" w:space="0" w:color="auto"/>
              </w:divBdr>
              <w:divsChild>
                <w:div w:id="8613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3037">
      <w:bodyDiv w:val="1"/>
      <w:marLeft w:val="0"/>
      <w:marRight w:val="0"/>
      <w:marTop w:val="0"/>
      <w:marBottom w:val="0"/>
      <w:divBdr>
        <w:top w:val="none" w:sz="0" w:space="0" w:color="auto"/>
        <w:left w:val="none" w:sz="0" w:space="0" w:color="auto"/>
        <w:bottom w:val="none" w:sz="0" w:space="0" w:color="auto"/>
        <w:right w:val="none" w:sz="0" w:space="0" w:color="auto"/>
      </w:divBdr>
    </w:div>
    <w:div w:id="2119639255">
      <w:bodyDiv w:val="1"/>
      <w:marLeft w:val="0"/>
      <w:marRight w:val="0"/>
      <w:marTop w:val="0"/>
      <w:marBottom w:val="0"/>
      <w:divBdr>
        <w:top w:val="none" w:sz="0" w:space="0" w:color="auto"/>
        <w:left w:val="none" w:sz="0" w:space="0" w:color="auto"/>
        <w:bottom w:val="none" w:sz="0" w:space="0" w:color="auto"/>
        <w:right w:val="none" w:sz="0" w:space="0" w:color="auto"/>
      </w:divBdr>
    </w:div>
    <w:div w:id="2121144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viktor.trager@sos-kd.org" TargetMode="External"/><Relationship Id="rId4" Type="http://schemas.microsoft.com/office/2007/relationships/stylesWithEffects" Target="stylesWithEffects.xml"/><Relationship Id="rId9" Type="http://schemas.openxmlformats.org/officeDocument/2006/relationships/hyperlink" Target="http://www.sos-kinderdorf.at/kindheit-rett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artina.stemmer@sos-kinderdorf.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os-kinderdorf.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weigM\AppData\Local\Temp\Rar$DIa0.692\minutes-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DC199-7E7D-4AF7-AC21-8A4E71B3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minutes-ge</Template>
  <TotalTime>0</TotalTime>
  <Pages>1</Pages>
  <Words>523</Words>
  <Characters>3488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2019-06-17T07:31:00Z</dcterms:created>
  <dcterms:modified xsi:type="dcterms:W3CDTF">2019-06-17T07:31:00Z</dcterms:modified>
</cp:coreProperties>
</file>